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A23" w:rsidRDefault="00613A23" w:rsidP="00613A23">
      <w:pPr>
        <w:spacing w:line="480" w:lineRule="auto"/>
        <w:contextualSpacing/>
        <w:jc w:val="both"/>
        <w:rPr>
          <w:rFonts w:ascii="Arial" w:hAnsi="Arial" w:cs="Arial"/>
          <w:b/>
          <w:sz w:val="20"/>
          <w:szCs w:val="20"/>
        </w:rPr>
      </w:pPr>
    </w:p>
    <w:p w:rsidR="00613A23" w:rsidRPr="00613A23" w:rsidRDefault="00613A23" w:rsidP="00613A23">
      <w:pPr>
        <w:spacing w:line="480" w:lineRule="auto"/>
        <w:contextualSpacing/>
        <w:jc w:val="both"/>
        <w:rPr>
          <w:rFonts w:ascii="Arial" w:hAnsi="Arial" w:cs="Arial"/>
          <w:b/>
          <w:sz w:val="20"/>
          <w:szCs w:val="20"/>
        </w:rPr>
      </w:pPr>
      <w:r w:rsidRPr="00613A23">
        <w:rPr>
          <w:rFonts w:ascii="Arial" w:hAnsi="Arial" w:cs="Arial"/>
          <w:b/>
          <w:sz w:val="20"/>
          <w:szCs w:val="20"/>
        </w:rPr>
        <w:t xml:space="preserve">ΒΟΥΛΗ ΤΩΝ ΕΛΛΗΝΩΝ </w:t>
      </w:r>
    </w:p>
    <w:p w:rsidR="00613A23" w:rsidRPr="00613A23" w:rsidRDefault="00613A23" w:rsidP="00613A23">
      <w:pPr>
        <w:spacing w:line="480" w:lineRule="auto"/>
        <w:contextualSpacing/>
        <w:jc w:val="both"/>
        <w:rPr>
          <w:rFonts w:ascii="Arial" w:hAnsi="Arial" w:cs="Arial"/>
          <w:b/>
          <w:sz w:val="20"/>
          <w:szCs w:val="20"/>
        </w:rPr>
      </w:pPr>
      <w:r w:rsidRPr="00613A23">
        <w:rPr>
          <w:rFonts w:ascii="Arial" w:hAnsi="Arial" w:cs="Arial"/>
          <w:b/>
          <w:sz w:val="20"/>
          <w:szCs w:val="20"/>
        </w:rPr>
        <w:t xml:space="preserve">ΠΕΡΙΟΔΟΣ ΙΖ΄- ΣΥΝΟΔΟΣ Α΄ </w:t>
      </w:r>
    </w:p>
    <w:p w:rsidR="00613A23" w:rsidRPr="00613A23" w:rsidRDefault="00613A23" w:rsidP="00613A23">
      <w:pPr>
        <w:tabs>
          <w:tab w:val="left" w:pos="7375"/>
        </w:tabs>
        <w:spacing w:line="480" w:lineRule="auto"/>
        <w:contextualSpacing/>
        <w:jc w:val="both"/>
        <w:rPr>
          <w:rFonts w:ascii="Arial" w:hAnsi="Arial" w:cs="Arial"/>
          <w:b/>
          <w:sz w:val="20"/>
          <w:szCs w:val="20"/>
        </w:rPr>
      </w:pPr>
      <w:r w:rsidRPr="00613A23">
        <w:rPr>
          <w:rFonts w:ascii="Arial" w:hAnsi="Arial" w:cs="Arial"/>
          <w:b/>
          <w:sz w:val="20"/>
          <w:szCs w:val="20"/>
        </w:rPr>
        <w:t>ΔΙΑΡΚΗΣ ΕΠΙΤΡΟΠΗ ΚΟΙΝΩΝΙΚΩΝ ΥΠΟΘΕΣΕΩΝ</w:t>
      </w:r>
    </w:p>
    <w:p w:rsidR="00613A23" w:rsidRPr="00613A23" w:rsidRDefault="00613A23" w:rsidP="00613A23">
      <w:pPr>
        <w:spacing w:line="480" w:lineRule="auto"/>
        <w:contextualSpacing/>
        <w:jc w:val="both"/>
        <w:rPr>
          <w:rFonts w:ascii="Arial" w:hAnsi="Arial" w:cs="Arial"/>
          <w:b/>
          <w:bCs/>
          <w:sz w:val="20"/>
          <w:szCs w:val="20"/>
        </w:rPr>
      </w:pPr>
      <w:r w:rsidRPr="00613A23">
        <w:rPr>
          <w:rFonts w:ascii="Arial" w:hAnsi="Arial" w:cs="Arial"/>
          <w:b/>
          <w:bCs/>
          <w:sz w:val="20"/>
          <w:szCs w:val="20"/>
        </w:rPr>
        <w:tab/>
      </w:r>
      <w:r w:rsidRPr="00613A23">
        <w:rPr>
          <w:rFonts w:ascii="Arial" w:hAnsi="Arial" w:cs="Arial"/>
          <w:b/>
          <w:bCs/>
          <w:sz w:val="20"/>
          <w:szCs w:val="20"/>
        </w:rPr>
        <w:tab/>
      </w:r>
      <w:r w:rsidRPr="00613A23">
        <w:rPr>
          <w:rFonts w:ascii="Arial" w:hAnsi="Arial" w:cs="Arial"/>
          <w:b/>
          <w:bCs/>
          <w:sz w:val="20"/>
          <w:szCs w:val="20"/>
        </w:rPr>
        <w:tab/>
      </w:r>
      <w:r w:rsidRPr="00613A23">
        <w:rPr>
          <w:rFonts w:ascii="Arial" w:hAnsi="Arial" w:cs="Arial"/>
          <w:b/>
          <w:bCs/>
          <w:sz w:val="20"/>
          <w:szCs w:val="20"/>
        </w:rPr>
        <w:tab/>
      </w:r>
      <w:r w:rsidRPr="00613A23">
        <w:rPr>
          <w:rFonts w:ascii="Arial" w:hAnsi="Arial" w:cs="Arial"/>
          <w:b/>
          <w:bCs/>
          <w:sz w:val="20"/>
          <w:szCs w:val="20"/>
        </w:rPr>
        <w:tab/>
      </w:r>
      <w:r w:rsidRPr="00613A23">
        <w:rPr>
          <w:rFonts w:ascii="Arial" w:hAnsi="Arial" w:cs="Arial"/>
          <w:b/>
          <w:bCs/>
          <w:sz w:val="20"/>
          <w:szCs w:val="20"/>
        </w:rPr>
        <w:tab/>
      </w:r>
      <w:r w:rsidRPr="00613A23">
        <w:rPr>
          <w:rFonts w:ascii="Arial" w:hAnsi="Arial" w:cs="Arial"/>
          <w:b/>
          <w:bCs/>
          <w:sz w:val="20"/>
          <w:szCs w:val="20"/>
        </w:rPr>
        <w:tab/>
      </w:r>
      <w:r w:rsidRPr="00613A23">
        <w:rPr>
          <w:rFonts w:ascii="Arial" w:hAnsi="Arial" w:cs="Arial"/>
          <w:b/>
          <w:bCs/>
          <w:sz w:val="20"/>
          <w:szCs w:val="20"/>
        </w:rPr>
        <w:tab/>
      </w:r>
      <w:r w:rsidRPr="00613A23">
        <w:rPr>
          <w:rFonts w:ascii="Arial" w:hAnsi="Arial" w:cs="Arial"/>
          <w:b/>
          <w:bCs/>
          <w:sz w:val="20"/>
          <w:szCs w:val="20"/>
        </w:rPr>
        <w:tab/>
      </w:r>
    </w:p>
    <w:p w:rsidR="00613A23" w:rsidRPr="00613A23" w:rsidRDefault="00613A23" w:rsidP="00613A23">
      <w:pPr>
        <w:spacing w:line="480" w:lineRule="auto"/>
        <w:contextualSpacing/>
        <w:jc w:val="both"/>
        <w:rPr>
          <w:rFonts w:ascii="Arial" w:hAnsi="Arial" w:cs="Arial"/>
          <w:b/>
          <w:bCs/>
          <w:sz w:val="20"/>
          <w:szCs w:val="20"/>
        </w:rPr>
      </w:pPr>
      <w:r w:rsidRPr="00613A23">
        <w:rPr>
          <w:rFonts w:ascii="Arial" w:hAnsi="Arial" w:cs="Arial"/>
          <w:b/>
          <w:bCs/>
          <w:sz w:val="20"/>
          <w:szCs w:val="20"/>
        </w:rPr>
        <w:tab/>
      </w:r>
      <w:r w:rsidRPr="00613A23">
        <w:rPr>
          <w:rFonts w:ascii="Arial" w:hAnsi="Arial" w:cs="Arial"/>
          <w:b/>
          <w:bCs/>
          <w:sz w:val="20"/>
          <w:szCs w:val="20"/>
        </w:rPr>
        <w:tab/>
      </w:r>
      <w:r w:rsidRPr="00613A23">
        <w:rPr>
          <w:rFonts w:ascii="Arial" w:hAnsi="Arial" w:cs="Arial"/>
          <w:b/>
          <w:bCs/>
          <w:sz w:val="20"/>
          <w:szCs w:val="20"/>
        </w:rPr>
        <w:tab/>
      </w:r>
      <w:r w:rsidRPr="00613A23">
        <w:rPr>
          <w:rFonts w:ascii="Arial" w:hAnsi="Arial" w:cs="Arial"/>
          <w:b/>
          <w:bCs/>
          <w:sz w:val="20"/>
          <w:szCs w:val="20"/>
        </w:rPr>
        <w:tab/>
      </w:r>
      <w:r w:rsidRPr="00613A23">
        <w:rPr>
          <w:rFonts w:ascii="Arial" w:hAnsi="Arial" w:cs="Arial"/>
          <w:b/>
          <w:bCs/>
          <w:sz w:val="20"/>
          <w:szCs w:val="20"/>
        </w:rPr>
        <w:tab/>
      </w:r>
      <w:r w:rsidRPr="00613A23">
        <w:rPr>
          <w:rFonts w:ascii="Arial" w:hAnsi="Arial" w:cs="Arial"/>
          <w:b/>
          <w:bCs/>
          <w:sz w:val="20"/>
          <w:szCs w:val="20"/>
        </w:rPr>
        <w:tab/>
      </w:r>
      <w:r w:rsidRPr="00613A23">
        <w:rPr>
          <w:rFonts w:ascii="Arial" w:hAnsi="Arial" w:cs="Arial"/>
          <w:b/>
          <w:bCs/>
          <w:sz w:val="20"/>
          <w:szCs w:val="20"/>
        </w:rPr>
        <w:tab/>
      </w:r>
      <w:r w:rsidRPr="00613A23">
        <w:rPr>
          <w:rFonts w:ascii="Arial" w:hAnsi="Arial" w:cs="Arial"/>
          <w:b/>
          <w:bCs/>
          <w:sz w:val="20"/>
          <w:szCs w:val="20"/>
        </w:rPr>
        <w:tab/>
      </w:r>
      <w:r w:rsidRPr="00613A23">
        <w:rPr>
          <w:rFonts w:ascii="Arial" w:hAnsi="Arial" w:cs="Arial"/>
          <w:b/>
          <w:bCs/>
          <w:sz w:val="20"/>
          <w:szCs w:val="20"/>
        </w:rPr>
        <w:tab/>
      </w:r>
    </w:p>
    <w:p w:rsidR="00613A23" w:rsidRPr="00613A23" w:rsidRDefault="00613A23" w:rsidP="00613A23">
      <w:pPr>
        <w:tabs>
          <w:tab w:val="center" w:pos="4153"/>
          <w:tab w:val="left" w:pos="7375"/>
          <w:tab w:val="right" w:pos="8306"/>
        </w:tabs>
        <w:spacing w:line="480" w:lineRule="auto"/>
        <w:contextualSpacing/>
        <w:rPr>
          <w:rFonts w:ascii="Arial" w:hAnsi="Arial" w:cs="Arial"/>
          <w:b/>
          <w:sz w:val="20"/>
          <w:szCs w:val="20"/>
        </w:rPr>
      </w:pPr>
      <w:r w:rsidRPr="00613A23">
        <w:rPr>
          <w:rFonts w:ascii="Arial" w:hAnsi="Arial" w:cs="Arial"/>
          <w:b/>
          <w:sz w:val="20"/>
          <w:szCs w:val="20"/>
        </w:rPr>
        <w:tab/>
      </w:r>
    </w:p>
    <w:p w:rsidR="00613A23" w:rsidRPr="00613A23" w:rsidRDefault="00613A23" w:rsidP="00613A23">
      <w:pPr>
        <w:tabs>
          <w:tab w:val="center" w:pos="4153"/>
          <w:tab w:val="left" w:pos="7375"/>
          <w:tab w:val="right" w:pos="8306"/>
        </w:tabs>
        <w:spacing w:line="480" w:lineRule="auto"/>
        <w:contextualSpacing/>
        <w:jc w:val="center"/>
        <w:rPr>
          <w:rFonts w:ascii="Arial" w:hAnsi="Arial" w:cs="Arial"/>
          <w:b/>
          <w:sz w:val="20"/>
          <w:szCs w:val="20"/>
          <w:u w:val="single"/>
        </w:rPr>
      </w:pPr>
      <w:r w:rsidRPr="00613A23">
        <w:rPr>
          <w:rFonts w:ascii="Arial" w:hAnsi="Arial" w:cs="Arial"/>
          <w:b/>
          <w:sz w:val="20"/>
          <w:szCs w:val="20"/>
        </w:rPr>
        <w:t>Π Ρ Α Κ Τ Ι Κ Ο</w:t>
      </w:r>
    </w:p>
    <w:p w:rsidR="00613A23" w:rsidRPr="00613A23" w:rsidRDefault="00613A23" w:rsidP="00613A23">
      <w:pPr>
        <w:spacing w:line="480" w:lineRule="auto"/>
        <w:contextualSpacing/>
        <w:jc w:val="center"/>
        <w:rPr>
          <w:rFonts w:ascii="Arial" w:hAnsi="Arial" w:cs="Arial"/>
          <w:b/>
          <w:sz w:val="20"/>
          <w:szCs w:val="20"/>
        </w:rPr>
      </w:pPr>
      <w:r w:rsidRPr="00613A23">
        <w:rPr>
          <w:rFonts w:ascii="Arial" w:hAnsi="Arial" w:cs="Arial"/>
          <w:b/>
          <w:sz w:val="20"/>
          <w:szCs w:val="20"/>
        </w:rPr>
        <w:t xml:space="preserve">(Άρθρο 40 παρ. 1 </w:t>
      </w:r>
      <w:proofErr w:type="spellStart"/>
      <w:r w:rsidRPr="00613A23">
        <w:rPr>
          <w:rFonts w:ascii="Arial" w:hAnsi="Arial" w:cs="Arial"/>
          <w:b/>
          <w:sz w:val="20"/>
          <w:szCs w:val="20"/>
        </w:rPr>
        <w:t>Κ.τ.Β</w:t>
      </w:r>
      <w:proofErr w:type="spellEnd"/>
      <w:r w:rsidRPr="00613A23">
        <w:rPr>
          <w:rFonts w:ascii="Arial" w:hAnsi="Arial" w:cs="Arial"/>
          <w:b/>
          <w:sz w:val="20"/>
          <w:szCs w:val="20"/>
        </w:rPr>
        <w:t>.)</w:t>
      </w:r>
    </w:p>
    <w:p w:rsidR="00613A23" w:rsidRPr="00613A23" w:rsidRDefault="00613A23" w:rsidP="00613A23">
      <w:pPr>
        <w:spacing w:line="480" w:lineRule="auto"/>
        <w:ind w:firstLine="709"/>
        <w:contextualSpacing/>
        <w:jc w:val="both"/>
        <w:rPr>
          <w:rFonts w:ascii="Arial" w:hAnsi="Arial" w:cs="Arial"/>
          <w:sz w:val="20"/>
          <w:szCs w:val="20"/>
        </w:rPr>
      </w:pPr>
    </w:p>
    <w:p w:rsidR="00613A23" w:rsidRPr="00613A23" w:rsidRDefault="00613A23" w:rsidP="00613A23">
      <w:pPr>
        <w:spacing w:line="480" w:lineRule="auto"/>
        <w:ind w:firstLine="709"/>
        <w:contextualSpacing/>
        <w:jc w:val="both"/>
        <w:rPr>
          <w:rFonts w:ascii="Arial" w:hAnsi="Arial" w:cs="Arial"/>
          <w:sz w:val="20"/>
          <w:szCs w:val="20"/>
        </w:rPr>
      </w:pPr>
    </w:p>
    <w:p w:rsidR="00613A23" w:rsidRPr="00613A23" w:rsidRDefault="00613A23" w:rsidP="00613A23">
      <w:pPr>
        <w:tabs>
          <w:tab w:val="left" w:pos="709"/>
          <w:tab w:val="left" w:pos="5760"/>
        </w:tabs>
        <w:spacing w:after="0" w:line="480" w:lineRule="auto"/>
        <w:ind w:firstLine="720"/>
        <w:contextualSpacing/>
        <w:jc w:val="both"/>
        <w:rPr>
          <w:rFonts w:ascii="Arial" w:hAnsi="Arial" w:cs="Arial"/>
          <w:sz w:val="20"/>
          <w:szCs w:val="20"/>
        </w:rPr>
      </w:pPr>
      <w:r w:rsidRPr="00613A23">
        <w:rPr>
          <w:rFonts w:ascii="Arial" w:hAnsi="Arial" w:cs="Arial"/>
          <w:sz w:val="20"/>
          <w:szCs w:val="20"/>
        </w:rPr>
        <w:t xml:space="preserve">Στην Αθήνα, σήμερα, 12 Ιανουαρίου 2016, ημέρα Τρίτη και ώρα 12.10΄, συνεδρίασε, στην </w:t>
      </w:r>
      <w:r w:rsidRPr="00956435">
        <w:rPr>
          <w:rFonts w:ascii="Arial" w:hAnsi="Arial" w:cs="Arial"/>
          <w:sz w:val="20"/>
          <w:szCs w:val="20"/>
        </w:rPr>
        <w:t>Αίθουσα</w:t>
      </w:r>
      <w:r w:rsidRPr="00956435">
        <w:rPr>
          <w:rFonts w:ascii="Arial" w:hAnsi="Arial" w:cs="Arial"/>
          <w:b/>
          <w:sz w:val="20"/>
          <w:szCs w:val="20"/>
        </w:rPr>
        <w:t xml:space="preserve"> </w:t>
      </w:r>
      <w:r w:rsidRPr="00956435">
        <w:rPr>
          <w:rStyle w:val="a5"/>
          <w:rFonts w:ascii="Arial" w:hAnsi="Arial" w:cs="Arial"/>
          <w:b w:val="0"/>
          <w:sz w:val="20"/>
          <w:szCs w:val="20"/>
        </w:rPr>
        <w:t xml:space="preserve">«Προέδρου Γιάννη </w:t>
      </w:r>
      <w:proofErr w:type="spellStart"/>
      <w:r w:rsidRPr="00956435">
        <w:rPr>
          <w:rStyle w:val="a5"/>
          <w:rFonts w:ascii="Arial" w:hAnsi="Arial" w:cs="Arial"/>
          <w:b w:val="0"/>
          <w:sz w:val="20"/>
          <w:szCs w:val="20"/>
        </w:rPr>
        <w:t>Νικ</w:t>
      </w:r>
      <w:proofErr w:type="spellEnd"/>
      <w:r w:rsidRPr="00956435">
        <w:rPr>
          <w:rStyle w:val="a5"/>
          <w:rFonts w:ascii="Arial" w:hAnsi="Arial" w:cs="Arial"/>
          <w:b w:val="0"/>
          <w:sz w:val="20"/>
          <w:szCs w:val="20"/>
        </w:rPr>
        <w:t>. Αλευρά» (151)</w:t>
      </w:r>
      <w:r w:rsidRPr="00613A23">
        <w:rPr>
          <w:rStyle w:val="a5"/>
          <w:rFonts w:ascii="Arial" w:hAnsi="Arial" w:cs="Arial"/>
          <w:sz w:val="20"/>
          <w:szCs w:val="20"/>
        </w:rPr>
        <w:t xml:space="preserve"> </w:t>
      </w:r>
      <w:r w:rsidRPr="00613A23">
        <w:rPr>
          <w:rFonts w:ascii="Arial" w:hAnsi="Arial" w:cs="Arial"/>
          <w:b/>
          <w:sz w:val="20"/>
          <w:szCs w:val="20"/>
        </w:rPr>
        <w:t xml:space="preserve"> </w:t>
      </w:r>
      <w:r w:rsidRPr="00613A23">
        <w:rPr>
          <w:rFonts w:ascii="Arial" w:hAnsi="Arial" w:cs="Arial"/>
          <w:sz w:val="20"/>
          <w:szCs w:val="20"/>
        </w:rPr>
        <w:t xml:space="preserve">του Μεγάρου της Βουλής, η Διαρκής Επιτροπή Κοινωνικών Υποθέσεων, υπό την Προεδρία του Προέδρου αυτής,  κ. Νίκου </w:t>
      </w:r>
      <w:proofErr w:type="spellStart"/>
      <w:r w:rsidRPr="00613A23">
        <w:rPr>
          <w:rFonts w:ascii="Arial" w:hAnsi="Arial" w:cs="Arial"/>
          <w:sz w:val="20"/>
          <w:szCs w:val="20"/>
        </w:rPr>
        <w:t>Μανιού</w:t>
      </w:r>
      <w:proofErr w:type="spellEnd"/>
      <w:r w:rsidRPr="00613A23">
        <w:rPr>
          <w:rFonts w:ascii="Arial" w:hAnsi="Arial" w:cs="Arial"/>
          <w:sz w:val="20"/>
          <w:szCs w:val="20"/>
        </w:rPr>
        <w:t>, με θέμα ημερήσιας διάταξης την επεξεργασία και εξέταση του σχεδίου νόμου του Υπουργείου Εργασίας, Κοινωνικής Ασφάλισης και Κοινωνικής Αλληλεγγύης «Κύρωση Αναθεωρημένου Ευρωπαϊκού Κοινωνικού Χάρτη».</w:t>
      </w:r>
    </w:p>
    <w:p w:rsidR="00613A23" w:rsidRPr="00613A23" w:rsidRDefault="00613A23" w:rsidP="00613A23">
      <w:pPr>
        <w:tabs>
          <w:tab w:val="left" w:pos="709"/>
          <w:tab w:val="left" w:pos="5760"/>
        </w:tabs>
        <w:spacing w:after="0" w:line="480" w:lineRule="auto"/>
        <w:ind w:firstLine="720"/>
        <w:contextualSpacing/>
        <w:jc w:val="both"/>
        <w:rPr>
          <w:rFonts w:ascii="Arial" w:hAnsi="Arial" w:cs="Arial"/>
          <w:sz w:val="20"/>
          <w:szCs w:val="20"/>
        </w:rPr>
      </w:pPr>
      <w:r w:rsidRPr="00613A23">
        <w:rPr>
          <w:rFonts w:ascii="Arial" w:hAnsi="Arial" w:cs="Arial"/>
          <w:sz w:val="20"/>
          <w:szCs w:val="20"/>
        </w:rPr>
        <w:t xml:space="preserve">Στη συνεδρίαση παρέστησαν ο Υπουργός Εργασίας, Κοινωνικής Ασφάλισης και Κοινωνικής Αλληλεγγύης, κ. Γιώργος </w:t>
      </w:r>
      <w:proofErr w:type="spellStart"/>
      <w:r w:rsidRPr="00613A23">
        <w:rPr>
          <w:rFonts w:ascii="Arial" w:hAnsi="Arial" w:cs="Arial"/>
          <w:sz w:val="20"/>
          <w:szCs w:val="20"/>
        </w:rPr>
        <w:t>Κατρούγκαλος</w:t>
      </w:r>
      <w:proofErr w:type="spellEnd"/>
      <w:r w:rsidRPr="00613A23">
        <w:rPr>
          <w:rFonts w:ascii="Arial" w:hAnsi="Arial" w:cs="Arial"/>
          <w:sz w:val="20"/>
          <w:szCs w:val="20"/>
        </w:rPr>
        <w:t>, η κυρία Θεανώ Φωτίου, Αναπληρωτής Υπουργός Εργασίας, Κοινωνικής Ασφάλισης και Κοινωνικής Αλληλεγγύης, η κυρία Ράνια Αντωνοπούλου, Αναπληρώτρια Υπουργός Εργασίας, Κοινωνικής Ασφάλισης και Κοινωνικής Αλληλεγγύης, ο κ. Αναστάσιος Πετρόπουλος, Υφυπουργός Εργασίας, Κοινωνικής Ασφάλισης και Κοινωνικής Αλληλεγγύης, καθώς και αρμόδιοι υπηρεσιακοί παράγοντες.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eastAsia="Times New Roman" w:hAnsi="Arial" w:cs="Arial"/>
          <w:sz w:val="20"/>
          <w:szCs w:val="20"/>
          <w:lang w:eastAsia="el-GR"/>
        </w:rPr>
        <w:t>Ο Πρόεδρος της Επιτροπής, αφού διαπίστωσε την ύπαρξη απαρτίας, κήρυξε την έναρξη της συνεδρίασης</w:t>
      </w:r>
      <w:r w:rsidRPr="00613A23">
        <w:rPr>
          <w:rFonts w:ascii="Arial" w:hAnsi="Arial" w:cs="Arial"/>
          <w:sz w:val="20"/>
          <w:szCs w:val="20"/>
        </w:rPr>
        <w:t xml:space="preserve"> και έκανε την α΄ ανάγνωση του καταλόγου των μελών της Επιτροπής.</w:t>
      </w:r>
    </w:p>
    <w:p w:rsidR="00613A23" w:rsidRPr="00613A23" w:rsidRDefault="00613A23" w:rsidP="00613A23">
      <w:pPr>
        <w:autoSpaceDE w:val="0"/>
        <w:autoSpaceDN w:val="0"/>
        <w:adjustRightInd w:val="0"/>
        <w:spacing w:after="0" w:line="480" w:lineRule="auto"/>
        <w:ind w:firstLine="720"/>
        <w:contextualSpacing/>
        <w:jc w:val="both"/>
        <w:rPr>
          <w:rFonts w:ascii="Arial" w:hAnsi="Arial" w:cs="Arial"/>
          <w:color w:val="0D0D0D"/>
          <w:sz w:val="20"/>
          <w:szCs w:val="20"/>
        </w:rPr>
      </w:pPr>
      <w:r w:rsidRPr="00613A23">
        <w:rPr>
          <w:rFonts w:ascii="Arial" w:hAnsi="Arial" w:cs="Arial"/>
          <w:sz w:val="20"/>
          <w:szCs w:val="20"/>
        </w:rPr>
        <w:t>Παρόντες ήταν οι κ.κ. Βουλευτές: Αθανασίου Νάσος,</w:t>
      </w:r>
      <w:r w:rsidRPr="00613A23">
        <w:rPr>
          <w:rFonts w:ascii="Arial" w:hAnsi="Arial" w:cs="Arial"/>
          <w:color w:val="0D0D0D"/>
          <w:sz w:val="20"/>
          <w:szCs w:val="20"/>
        </w:rPr>
        <w:t xml:space="preserve"> </w:t>
      </w:r>
      <w:proofErr w:type="spellStart"/>
      <w:r w:rsidRPr="00613A23">
        <w:rPr>
          <w:rFonts w:ascii="Arial" w:hAnsi="Arial" w:cs="Arial"/>
          <w:color w:val="0D0D0D"/>
          <w:sz w:val="20"/>
          <w:szCs w:val="20"/>
        </w:rPr>
        <w:t>Κάτσης</w:t>
      </w:r>
      <w:proofErr w:type="spellEnd"/>
      <w:r w:rsidRPr="00613A23">
        <w:rPr>
          <w:rFonts w:ascii="Arial" w:hAnsi="Arial" w:cs="Arial"/>
          <w:color w:val="0D0D0D"/>
          <w:sz w:val="20"/>
          <w:szCs w:val="20"/>
        </w:rPr>
        <w:t xml:space="preserve"> Μάριος,</w:t>
      </w:r>
      <w:r w:rsidRPr="00613A23">
        <w:rPr>
          <w:rFonts w:ascii="Arial" w:hAnsi="Arial" w:cs="Arial"/>
          <w:sz w:val="20"/>
          <w:szCs w:val="20"/>
        </w:rPr>
        <w:t xml:space="preserve"> </w:t>
      </w:r>
      <w:proofErr w:type="spellStart"/>
      <w:r w:rsidRPr="00613A23">
        <w:rPr>
          <w:rFonts w:ascii="Arial" w:hAnsi="Arial" w:cs="Arial"/>
          <w:sz w:val="20"/>
          <w:szCs w:val="20"/>
        </w:rPr>
        <w:t>Βέττας</w:t>
      </w:r>
      <w:proofErr w:type="spellEnd"/>
      <w:r w:rsidRPr="00613A23">
        <w:rPr>
          <w:rFonts w:ascii="Arial" w:hAnsi="Arial" w:cs="Arial"/>
          <w:sz w:val="20"/>
          <w:szCs w:val="20"/>
        </w:rPr>
        <w:t xml:space="preserve"> Δημήτρης, </w:t>
      </w:r>
      <w:proofErr w:type="spellStart"/>
      <w:r w:rsidRPr="00613A23">
        <w:rPr>
          <w:rFonts w:ascii="Arial" w:hAnsi="Arial" w:cs="Arial"/>
          <w:sz w:val="20"/>
          <w:szCs w:val="20"/>
        </w:rPr>
        <w:t>Γεννιά</w:t>
      </w:r>
      <w:proofErr w:type="spellEnd"/>
      <w:r w:rsidRPr="00613A23">
        <w:rPr>
          <w:rFonts w:ascii="Arial" w:hAnsi="Arial" w:cs="Arial"/>
          <w:sz w:val="20"/>
          <w:szCs w:val="20"/>
        </w:rPr>
        <w:t xml:space="preserve"> Γεωργία, Δημητριάδης Δημήτρης, Ηγουμενίδης Νίκος, </w:t>
      </w:r>
      <w:proofErr w:type="spellStart"/>
      <w:r w:rsidRPr="00613A23">
        <w:rPr>
          <w:rFonts w:ascii="Arial" w:hAnsi="Arial" w:cs="Arial"/>
          <w:sz w:val="20"/>
          <w:szCs w:val="20"/>
        </w:rPr>
        <w:t>Θεωνάς</w:t>
      </w:r>
      <w:proofErr w:type="spellEnd"/>
      <w:r w:rsidRPr="00613A23">
        <w:rPr>
          <w:rFonts w:ascii="Arial" w:hAnsi="Arial" w:cs="Arial"/>
          <w:sz w:val="20"/>
          <w:szCs w:val="20"/>
        </w:rPr>
        <w:t xml:space="preserve"> Γιάννης, </w:t>
      </w:r>
      <w:proofErr w:type="spellStart"/>
      <w:r w:rsidRPr="00613A23">
        <w:rPr>
          <w:rFonts w:ascii="Arial" w:hAnsi="Arial" w:cs="Arial"/>
          <w:sz w:val="20"/>
          <w:szCs w:val="20"/>
        </w:rPr>
        <w:t>Καΐσας</w:t>
      </w:r>
      <w:proofErr w:type="spellEnd"/>
      <w:r w:rsidRPr="00613A23">
        <w:rPr>
          <w:rFonts w:ascii="Arial" w:hAnsi="Arial" w:cs="Arial"/>
          <w:sz w:val="20"/>
          <w:szCs w:val="20"/>
        </w:rPr>
        <w:t xml:space="preserve"> Γιώργος, Παπανάτσιου Αικατερίνη, </w:t>
      </w:r>
      <w:proofErr w:type="spellStart"/>
      <w:r w:rsidRPr="00613A23">
        <w:rPr>
          <w:rFonts w:ascii="Arial" w:hAnsi="Arial" w:cs="Arial"/>
          <w:sz w:val="20"/>
          <w:szCs w:val="20"/>
        </w:rPr>
        <w:t>Καστόρης</w:t>
      </w:r>
      <w:proofErr w:type="spellEnd"/>
      <w:r w:rsidRPr="00613A23">
        <w:rPr>
          <w:rFonts w:ascii="Arial" w:hAnsi="Arial" w:cs="Arial"/>
          <w:sz w:val="20"/>
          <w:szCs w:val="20"/>
        </w:rPr>
        <w:t xml:space="preserve"> Αστέρης, </w:t>
      </w:r>
      <w:proofErr w:type="spellStart"/>
      <w:r w:rsidRPr="00613A23">
        <w:rPr>
          <w:rFonts w:ascii="Arial" w:hAnsi="Arial" w:cs="Arial"/>
          <w:sz w:val="20"/>
          <w:szCs w:val="20"/>
        </w:rPr>
        <w:t>Κωστοπαναγιώτου</w:t>
      </w:r>
      <w:proofErr w:type="spellEnd"/>
      <w:r w:rsidRPr="00613A23">
        <w:rPr>
          <w:rFonts w:ascii="Arial" w:hAnsi="Arial" w:cs="Arial"/>
          <w:sz w:val="20"/>
          <w:szCs w:val="20"/>
        </w:rPr>
        <w:t xml:space="preserve"> Ηλίας, </w:t>
      </w:r>
      <w:proofErr w:type="spellStart"/>
      <w:r w:rsidRPr="00613A23">
        <w:rPr>
          <w:rFonts w:ascii="Arial" w:hAnsi="Arial" w:cs="Arial"/>
          <w:sz w:val="20"/>
          <w:szCs w:val="20"/>
        </w:rPr>
        <w:t>Μανιός</w:t>
      </w:r>
      <w:proofErr w:type="spellEnd"/>
      <w:r w:rsidRPr="00613A23">
        <w:rPr>
          <w:rFonts w:ascii="Arial" w:hAnsi="Arial" w:cs="Arial"/>
          <w:sz w:val="20"/>
          <w:szCs w:val="20"/>
        </w:rPr>
        <w:t xml:space="preserve"> Νίκος, Μαντάς Χρήστος, Μεϊκόπουλος Αλέξανδρος, Μιχαηλίδης Ανδρέας, Μουσταφά </w:t>
      </w:r>
      <w:proofErr w:type="spellStart"/>
      <w:r w:rsidRPr="00613A23">
        <w:rPr>
          <w:rFonts w:ascii="Arial" w:hAnsi="Arial" w:cs="Arial"/>
          <w:sz w:val="20"/>
          <w:szCs w:val="20"/>
        </w:rPr>
        <w:t>Μουσταφά</w:t>
      </w:r>
      <w:proofErr w:type="spellEnd"/>
      <w:r w:rsidRPr="00613A23">
        <w:rPr>
          <w:rFonts w:ascii="Arial" w:hAnsi="Arial" w:cs="Arial"/>
          <w:sz w:val="20"/>
          <w:szCs w:val="20"/>
        </w:rPr>
        <w:t xml:space="preserve">, Παπαδόπουλος Σάκης, Παπαηλιού Γιώργος, Παραστατίδης Θόδωρος, </w:t>
      </w:r>
      <w:proofErr w:type="spellStart"/>
      <w:r w:rsidRPr="00613A23">
        <w:rPr>
          <w:rFonts w:ascii="Arial" w:hAnsi="Arial" w:cs="Arial"/>
          <w:sz w:val="20"/>
          <w:szCs w:val="20"/>
        </w:rPr>
        <w:t>Σιμορέλης</w:t>
      </w:r>
      <w:proofErr w:type="spellEnd"/>
      <w:r w:rsidRPr="00613A23">
        <w:rPr>
          <w:rFonts w:ascii="Arial" w:hAnsi="Arial" w:cs="Arial"/>
          <w:sz w:val="20"/>
          <w:szCs w:val="20"/>
        </w:rPr>
        <w:t xml:space="preserve"> </w:t>
      </w:r>
      <w:r w:rsidRPr="00613A23">
        <w:rPr>
          <w:rFonts w:ascii="Arial" w:hAnsi="Arial" w:cs="Arial"/>
          <w:sz w:val="20"/>
          <w:szCs w:val="20"/>
        </w:rPr>
        <w:lastRenderedPageBreak/>
        <w:t xml:space="preserve">Χρήστος, </w:t>
      </w:r>
      <w:proofErr w:type="spellStart"/>
      <w:r w:rsidRPr="00613A23">
        <w:rPr>
          <w:rFonts w:ascii="Arial" w:hAnsi="Arial" w:cs="Arial"/>
          <w:sz w:val="20"/>
          <w:szCs w:val="20"/>
        </w:rPr>
        <w:t>Σκούφα</w:t>
      </w:r>
      <w:proofErr w:type="spellEnd"/>
      <w:r w:rsidRPr="00613A23">
        <w:rPr>
          <w:rFonts w:ascii="Arial" w:hAnsi="Arial" w:cs="Arial"/>
          <w:sz w:val="20"/>
          <w:szCs w:val="20"/>
        </w:rPr>
        <w:t xml:space="preserve"> Ελισσάβετ, Στογιαννίδης Γρηγόρης, </w:t>
      </w:r>
      <w:proofErr w:type="spellStart"/>
      <w:r w:rsidRPr="00613A23">
        <w:rPr>
          <w:rFonts w:ascii="Arial" w:hAnsi="Arial" w:cs="Arial"/>
          <w:sz w:val="20"/>
          <w:szCs w:val="20"/>
        </w:rPr>
        <w:t>Τζούφη</w:t>
      </w:r>
      <w:proofErr w:type="spellEnd"/>
      <w:r w:rsidRPr="00613A23">
        <w:rPr>
          <w:rFonts w:ascii="Arial" w:hAnsi="Arial" w:cs="Arial"/>
          <w:sz w:val="20"/>
          <w:szCs w:val="20"/>
        </w:rPr>
        <w:t xml:space="preserve"> Μερόπη, Τσόγκας Γιώργος, Αντωνίου Μαρία, </w:t>
      </w:r>
      <w:proofErr w:type="spellStart"/>
      <w:r w:rsidRPr="00613A23">
        <w:rPr>
          <w:rFonts w:ascii="Arial" w:hAnsi="Arial" w:cs="Arial"/>
          <w:sz w:val="20"/>
          <w:szCs w:val="20"/>
        </w:rPr>
        <w:t>Βαγιωνάς</w:t>
      </w:r>
      <w:proofErr w:type="spellEnd"/>
      <w:r w:rsidRPr="00613A23">
        <w:rPr>
          <w:rFonts w:ascii="Arial" w:hAnsi="Arial" w:cs="Arial"/>
          <w:sz w:val="20"/>
          <w:szCs w:val="20"/>
        </w:rPr>
        <w:t xml:space="preserve"> Γεώργιος, Βλάσης Κωνσταντίνος, </w:t>
      </w:r>
      <w:proofErr w:type="spellStart"/>
      <w:r w:rsidRPr="00613A23">
        <w:rPr>
          <w:rFonts w:ascii="Arial" w:hAnsi="Arial" w:cs="Arial"/>
          <w:sz w:val="20"/>
          <w:szCs w:val="20"/>
        </w:rPr>
        <w:t>Βρούτσης</w:t>
      </w:r>
      <w:proofErr w:type="spellEnd"/>
      <w:r w:rsidRPr="00613A23">
        <w:rPr>
          <w:rFonts w:ascii="Arial" w:hAnsi="Arial" w:cs="Arial"/>
          <w:sz w:val="20"/>
          <w:szCs w:val="20"/>
        </w:rPr>
        <w:t xml:space="preserve"> Ιωάννης, Γιακουμάτος Γεράσιμος, Κέλλας Χρήστος, Παναγιωτόπουλος Νικόλαος, Στύλιος Γεώργιος, Κουκούτσης Δημήτριος, Λαγός Ιωάννης, Γρηγοράκος Λεωνίδας, Λοβέρδος Ανδρέας, Χριστοφιλοπούλου Παρασκευή, Κατσώτης Χρήστος, Μωραΐτης Νικόλαος, Καραθανασόπουλος Νικόλαος, Αχμέτ </w:t>
      </w:r>
      <w:proofErr w:type="spellStart"/>
      <w:r w:rsidRPr="00613A23">
        <w:rPr>
          <w:rFonts w:ascii="Arial" w:hAnsi="Arial" w:cs="Arial"/>
          <w:sz w:val="20"/>
          <w:szCs w:val="20"/>
        </w:rPr>
        <w:t>Ιλχάν</w:t>
      </w:r>
      <w:proofErr w:type="spellEnd"/>
      <w:r w:rsidRPr="00613A23">
        <w:rPr>
          <w:rFonts w:ascii="Arial" w:hAnsi="Arial" w:cs="Arial"/>
          <w:sz w:val="20"/>
          <w:szCs w:val="20"/>
        </w:rPr>
        <w:t xml:space="preserve">, Μπαργιώτας Κωνσταντίνος, </w:t>
      </w:r>
      <w:r w:rsidRPr="00613A23">
        <w:rPr>
          <w:rFonts w:ascii="Arial" w:hAnsi="Arial" w:cs="Arial"/>
          <w:color w:val="0D0D0D"/>
          <w:sz w:val="20"/>
          <w:szCs w:val="20"/>
        </w:rPr>
        <w:t xml:space="preserve">Κόκκαλης Βασίλειος, </w:t>
      </w:r>
      <w:proofErr w:type="spellStart"/>
      <w:r w:rsidRPr="00613A23">
        <w:rPr>
          <w:rFonts w:ascii="Arial" w:hAnsi="Arial" w:cs="Arial"/>
          <w:color w:val="0D0D0D"/>
          <w:sz w:val="20"/>
          <w:szCs w:val="20"/>
        </w:rPr>
        <w:t>Παπαχριστόπουλος</w:t>
      </w:r>
      <w:proofErr w:type="spellEnd"/>
      <w:r w:rsidRPr="00613A23">
        <w:rPr>
          <w:rFonts w:ascii="Arial" w:hAnsi="Arial" w:cs="Arial"/>
          <w:color w:val="0D0D0D"/>
          <w:sz w:val="20"/>
          <w:szCs w:val="20"/>
        </w:rPr>
        <w:t xml:space="preserve"> Αθανάσιος, </w:t>
      </w:r>
      <w:proofErr w:type="spellStart"/>
      <w:r w:rsidRPr="00613A23">
        <w:rPr>
          <w:rFonts w:ascii="Arial" w:hAnsi="Arial" w:cs="Arial"/>
          <w:color w:val="0D0D0D"/>
          <w:sz w:val="20"/>
          <w:szCs w:val="20"/>
        </w:rPr>
        <w:t>Μεγαλοοικονόμου</w:t>
      </w:r>
      <w:proofErr w:type="spellEnd"/>
      <w:r w:rsidRPr="00613A23">
        <w:rPr>
          <w:rFonts w:ascii="Arial" w:hAnsi="Arial" w:cs="Arial"/>
          <w:color w:val="0D0D0D"/>
          <w:sz w:val="20"/>
          <w:szCs w:val="20"/>
        </w:rPr>
        <w:t xml:space="preserve"> Θεοδώρα, Φωκάς Αριστείδης</w:t>
      </w:r>
    </w:p>
    <w:p w:rsidR="00613A23" w:rsidRPr="00613A23" w:rsidRDefault="00613A23" w:rsidP="00613A23">
      <w:pPr>
        <w:spacing w:after="0" w:line="480" w:lineRule="auto"/>
        <w:ind w:firstLine="720"/>
        <w:contextualSpacing/>
        <w:jc w:val="both"/>
        <w:rPr>
          <w:rFonts w:ascii="Arial" w:hAnsi="Arial" w:cs="Arial"/>
          <w:sz w:val="20"/>
          <w:szCs w:val="20"/>
        </w:rPr>
      </w:pP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 xml:space="preserve">ΝΙΚΟΣ ΜΑΝΙΟΣ (Πρόεδρος της Επιτροπής): Κυρίες και κύριοι, να ευχηθώ καλή χρονιά στους συναδέλφους και στους εργαζόμενους της Βουλής, χωρίς τους οποίους δεν μπορούμε να δουλέψουμε. </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Σήμερα έχουμε τη συνεδρίαση της Επιτροπής μας, για να συζητήσουμε το νομοσχέδιο για την Κύρωση του Αναθεωρημένου Ευρωπαϊκού Κοινωνικού Χάρτη. Είναι ένας Χάρτης που κοινωνικά είχε εγκριθεί από την Ελλάδα το 1996 και θα κυρωθεί σύμφωνα με το νόμο και το άρθρο 112 του Κανονισμού της Βουλής. Ο Υπουργός είναι παρών. Θα πραγματοποιηθεί μία συνεδρίαση της Επιτροπής και την προσεχή Πέμπτη το νομοσχέδιο θα εισαχθεί προς ψήφιση στην Ολομέλεια.</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 xml:space="preserve">Θα ξεκινήσουμε τη συνεδρίαση με τους Εισηγητές. Θα παρακαλέσω όλους να είναι πειθαρχημένοι ως προς το χρόνο που θα δοθεί, γιατί υπάρχουν πολλές υποχρεώσεις. Το λόγο έχει ο κ. </w:t>
      </w:r>
      <w:proofErr w:type="spellStart"/>
      <w:r w:rsidRPr="00613A23">
        <w:rPr>
          <w:rFonts w:ascii="Arial" w:hAnsi="Arial" w:cs="Arial"/>
          <w:sz w:val="20"/>
          <w:szCs w:val="20"/>
        </w:rPr>
        <w:t>Κάτσης</w:t>
      </w:r>
      <w:proofErr w:type="spellEnd"/>
      <w:r w:rsidRPr="00613A23">
        <w:rPr>
          <w:rFonts w:ascii="Arial" w:hAnsi="Arial" w:cs="Arial"/>
          <w:sz w:val="20"/>
          <w:szCs w:val="20"/>
        </w:rPr>
        <w:t>.</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 xml:space="preserve">ΜΑΡΙΟΣ ΚΑΤΣΗΣ (Εισηγητής του ΣΥ.ΡΙΖ.Α.): Ευχαριστώ, κύριε Πρόεδρε. Κυρίες και κύριοι συνάδελφοι, ο Ευρωπαϊκός Κοινωνικός Χάρτης αποτελεί το πρώτο διεθνές κείμενο για την προστασία των κοινωνικών δικαιωμάτων, το οποίο «υιοθετήθηκε» το 1961 στο Συμβούλιο της Ευρώπης και κυρώθηκε από την Ελλάδα με το ν. 1426/84. </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 xml:space="preserve">Η διαρκής εξέλιξη του Ευρωπαϊκού Κοινωνικού Χάρτη επιτυγχάνεται μέσω της νομολογίας της Ευρωπαϊκής Επιτροπής Κοινωνικών Δικαιωμάτων, καθώς και μέσω της «υιοθέτησης» των πρωτοκόλλων στον Ευρωπαϊκό Κοινωνικό Χάρτη που διευρύνουν τα προστατευόμενα δικαιώματα και βελτιώνουν το μηχανισμό ελέγχου τήρησης της εφαρμογής του. </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lastRenderedPageBreak/>
        <w:t>Επιγραμματικά, το 1988 «υιοθετείται» το πρόσθετο πρωτόκολλο στον Ευρωπαϊκό Κοινωνικό Χάρτη, το οποίο επεκτείνει το πεδίο εφαρμογής του Χάρτη με την αναγνώριση νέων δικαιωμάτων. Το 1995, «υιοθετείται» ένα νέο πρόσθετο πρωτόκολλο που προβλέπει το σύστημα συλλογικών καταγγελιών. Η Ελλάδα κύρωσε και τα δύο πρόσθετα πρωτόκολλα με το ν. 2595/98, με το ΦΕΚ 63 Α΄24/3/98.</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Το 1991, «υιοθετείται» το τροποποιητικό πρωτόκολλο που βελτίωσε τη διαδικασία ελέγχου της εφαρμογής του Ευρωπαϊκού Κοινωνικού Χάρτη, το οποίο κυρώθηκε από την Ελλάδα με το ν. 2422/96, με ΦΕΚ 144 Α΄4/7/96.</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 xml:space="preserve">Το 1996 ο Ευρωπαϊκός Κοινωνικός Χάρτης αναθεωρήθηκε, προκειμένου να ανταποκριθεί στα νέα κοινωνικά δεδομένα και να συμπεριλάβει νέα δικαιώματα. Ο Αναθεωρημένος Ευρωπαϊκός Κοινωνικός Χάρτης «υιοθετήθηκε» στις 3 Μαΐου 1996 στο Στρασβούργο, όπου και «άνοιξε» για υπογραφή. Τέθηκε δε, διεθνώς σε ισχύ την 1η Ιουλίου 1999, με τη συμπλήρωση των απαιτούμενων για τούτο τριών κυρώσεων. </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 xml:space="preserve">Ο Αναθεωρημένος Ευρωπαϊκός Κοινωνικός Χάρτης περιλαμβάνει τις εξελίξεις στην εργατική νομοθεσία και την κοινωνική πολιτική από τη θέσπιση του Χάρτη του 1961. Τα δικαιώματα που προστατεύονται από τον Ευρωπαϊκό Κοινωνικό Χάρτη εντάσσονται σε 4 θεματικούς τομείς: Πρώτον, απασχόληση, κατάρτιση και ίσες ευκαιρίες. Δεύτερον, υγεία, κοινωνική ασφάλιση και κοινωνική προστασία. Τρίτον, εργασιακά δικαιώματα και τέταρτον, προστασία των παιδιών της οικογένειας και των μεταναστών. Τριάντα τρεις χώρες, κράτη-μέλη της Ε.Ε. και της Ευρωζώνης έχουν μέχρι σήμερα κυρώσει τον Αναθεωρημένο Ευρωπαϊκό Κοινωνικό Χάρτη και, ενδεικτικά, αναφέρουμε τη Γαλλία, την Ιρλανδία, την Ιταλία, την Κύπρο, τη Νορβηγία, την Ολλανδία και την Πορτογαλία. </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 xml:space="preserve">Η Ελλάδα, λοιπόν, καλείται σήμερα να κυρώσει τον Αναθεωρημένο Ευρωπαϊκό Κοινωνικό Χάρτη, τον οποίο, ήδη, έχει υπογράψει από τις 3 Μαΐου του ΄96, βελτιώνοντας με αυτό τον τρόπο το επίπεδο της παρεχόμενης νομικής προστασίας στον τομέα της κοινωνικής πολιτικής και αποδεικνύοντας το έμπρακτο ενδιαφέρον της χώρας μας στον τομέα της προστασίας των ανθρωπίνων δικαιωμάτων. </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 xml:space="preserve">Δυνάμει του Αναθεωρημένου Χάρτη τα συμβαλλόμενα μέρη βελτιώνουν το βιοτικό επίπεδο του πληθυσμού τους και προάγουν την κοινωνική τους ευημερία. Ο Ευρωπαϊκός Κοινωνικός Χάρτης αποτελεί την, πλέον, σύγχρονη έκφραση των γενικών αρχών του εργατικού </w:t>
      </w:r>
      <w:r w:rsidRPr="00613A23">
        <w:rPr>
          <w:rFonts w:ascii="Arial" w:hAnsi="Arial" w:cs="Arial"/>
          <w:sz w:val="20"/>
          <w:szCs w:val="20"/>
        </w:rPr>
        <w:lastRenderedPageBreak/>
        <w:t xml:space="preserve">δικαίου. Σε συνδυασμό με την Ευρωπαϊκή Σύμβαση Δικαιωμάτων του Ο.Η.Ε. και τη Σύμβαση της Ρώμης </w:t>
      </w:r>
      <w:proofErr w:type="spellStart"/>
      <w:r w:rsidRPr="00613A23">
        <w:rPr>
          <w:rFonts w:ascii="Arial" w:hAnsi="Arial" w:cs="Arial"/>
          <w:sz w:val="20"/>
          <w:szCs w:val="20"/>
        </w:rPr>
        <w:t>συμπροσδιορίζουν</w:t>
      </w:r>
      <w:proofErr w:type="spellEnd"/>
      <w:r w:rsidRPr="00613A23">
        <w:rPr>
          <w:rFonts w:ascii="Arial" w:hAnsi="Arial" w:cs="Arial"/>
          <w:sz w:val="20"/>
          <w:szCs w:val="20"/>
        </w:rPr>
        <w:t xml:space="preserve"> το ευρωπαϊκό κεκτημένο των θεμελιωδών δικαιωμάτων. </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 xml:space="preserve">Δίνεται έμφαση στο δικαίωμα της εργασίας, της συνδικαλιστικής ελευθερίας, των συλλογικών διαπραγματεύσεων, της κοινωνικής ασφάλειας κ.α. Επιπλέον, δυνάμει της κύρωσής του ένα σημαντικό κενό καλύπτεται, το οποίο οφείλεται στην απορρύθμιση και αποδόμηση του ευρωπαϊκού κοινωνικού μοντέλου. Δεν είναι τυχαίο, ότι η πρόσφατη νομολογία της Επιτροπής Κοινωνικών Δικαιωμάτων, η οποία με σειρά ομόφωνων αποφάσεων επί συλλογικών προσφύγων ελληνικών συνδικαλιστικών οργανώσεων (υπ’ </w:t>
      </w:r>
      <w:proofErr w:type="spellStart"/>
      <w:r w:rsidRPr="00613A23">
        <w:rPr>
          <w:rFonts w:ascii="Arial" w:hAnsi="Arial" w:cs="Arial"/>
          <w:sz w:val="20"/>
          <w:szCs w:val="20"/>
        </w:rPr>
        <w:t>αριθμ</w:t>
      </w:r>
      <w:proofErr w:type="spellEnd"/>
      <w:r w:rsidRPr="00613A23">
        <w:rPr>
          <w:rFonts w:ascii="Arial" w:hAnsi="Arial" w:cs="Arial"/>
          <w:sz w:val="20"/>
          <w:szCs w:val="20"/>
        </w:rPr>
        <w:t>. 65 και 66/ 2011 και 76-80/2012), έκρινε ότι σημαντικός αριθμός μνημονιακών ρυθμίσεων παραβιάζουν τον Ευρωπαϊκό Κοινωνικό Χάρτη.</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Για τους λόγους αυτούς και δεδομένης της χρονικής συγκυρίας που βρισκόμαστε, ενόψει της κρίσιμης «μάχης» για τη μεταρρύθμιση στο Ασφαλιστικό και τα εργασιακά, ευελπιστούμε πως αυτή η κύρωση ενισχύει τις θέσεις μας κατά τη διαπραγμάτευση με τους θεσμούς, ως προς το ποιες είναι οι βέλτιστες ευρωπαϊκές πρακτικές που πρέπει να «υιοθετηθούν» για την επαναφορά των συλλογικών διαπραγματεύσεων και των άλλων εργασιακών μεταρρυθμίσεων.</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Η αναθεωρημένη έκδοση του Ευρωπαϊκού Κοινωνικού Χάρτη αποτελείται από 31 άρθρα, από τα οποία τα εννέα είναι θεμελιώδη. Η Ελλάδα αποφάσισε να ψηφίσει και τα εννέα. Για τα υπόλοιπα 6 υπάρχει μία ρήτρα, ούτως ώστε κάθε κράτος μέλος που κυρώνει τον Αναθεωρημένο Ευρωπαϊκό Κοινωνικό Χάρτη να δεσμευτεί ότι θα εφαρμόσει, να μην είναι κατώτερος ο αριθμός από τα 16 άρθρα, ή 63 αριθμημένες παραγράφους.</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Πιο συγκεκριμένα, με το άρθρο 1, έχουμε προστασία του δικαιώματος για εργασία με τη διατήρηση του υψηλότερου και σταθερότερου δυνατού επίπεδου απασχόλησης, τη δωρεάν παροχή υπηρεσιών απασχόλησης και την εξασφάλιση κατάλληλου επαγγελματικού προσανατολισμού, κατάρτισης και αποκατάστασης.</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 xml:space="preserve">Με το άρθρο 2, έχουμε διασφάλιση του δικαιώματος για αξιοπρεπείς όρους εργασίας, λογική διάρκεια ημερήσιας και εβδομαδιαίας εργασίας, η οποία θα πρέπει να μειώνεται σταδιακά, εφόσον το επιτρέπουν η αύξηση της παραγωγικότητας και άλλοι σχετικοί παράγοντες. Επίσης, αργίες με αποδοχές και ετήσια άδεια με αποδοχές διάρκειας, τουλάχιστον, τεσσάρων εβδομάδων. Μέτρα για την εξάλειψη των κινδύνων σε επικίνδυνες, ή </w:t>
      </w:r>
      <w:r w:rsidRPr="00613A23">
        <w:rPr>
          <w:rFonts w:ascii="Arial" w:hAnsi="Arial" w:cs="Arial"/>
          <w:sz w:val="20"/>
          <w:szCs w:val="20"/>
        </w:rPr>
        <w:lastRenderedPageBreak/>
        <w:t>ανθυγιεινές εργασίες και όπου αυτό δεν είναι δυνατό να μειώνεται η διάρκεια απασχόλησης, είτε να δίνεται συμπληρωματική άδεια με αποδοχές στους εργαζόμενους στις εργασίες αυτές. Μέτρα για την παροχή σε εβδομαδιαία βάση μίας ημέρας ανάπαυσης για την ενημέρωση των εργαζομένων εγγράφως, το πολύ εντός δύο μηνών, για τους βασικούς όρους της σύμβασης, ή της εργασιακής σχέσης και τη χορήγηση στους εργαζομένους που απασχολούνται σε νυχτερινή εργασία των ευεργετικών μέτρων που λαμβάνουν υπόψη την ιδιαίτερη φύση της εργασίας.</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Με το άρθρο 3, τα συμβαλλόμενα κράτη υποχρεούνται να διαμορφώνουν, να εφαρμόζουν και να επανεξετάζουν περιοδικά την πολιτική τους για την ασφάλεια και την υγιεινή στην εργασία, με σκοπό τη βελτίωσή της και την πρόληψη των ατυχημάτων και των προσβολών υγείας.</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Με το άρθρο 4, υπάρχει αναγνώριση του δικαιώματος εργαζομένων για αμοιβή, που να εξασφαλίζει σε αυτούς και τις οικογένειές τους αξιοπρεπές επίπεδο διαβίωσης, για αυξημένη αμοιβή σε περίπτωση υπερωριακής απασχόλησης, για ίση αμοιβή μεταξύ ανδρών και γυναικών έναντι ίσης εργασίας ίσης αξίας, για λογική προθεσμία προειδοποίησης σε περίπτωση απόλυσης.</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Άρθρο 5, προστασία συνδικαλιστικού δικαιώματος εργοδοτών και εργαζομένων για την προάσπιση των οικονομικών και κοινωνικών τους συμφερόντων.</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Άρθρο 6, τα συμβαλλόμενα μέρη αναλαμβάνουν να προάγουν το δικαίωμα των συλλογικών διαπραγματεύσεων εργοδοτών, εργαζομένων με ίσους όρους.</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Άρθρο 7, καθορίζεται το 15ο έτος ως κατώτατο όριο εισόδου στην απασχόληση με δυνατότητα ορισμένων εξαιρέσεων και το 18ο έτος ως το κατώτατο όριο ηλικίας εισόδου στην απασχόληση, όσον αφορά επικίνδυνες και ανθυγιεινές εργασίες.</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Άρθρο 8, χορήγηση στις εργαζόμενες γυναίκες, πριν και μετά τον τοκετό, άδειας ανάπαυσης συνολικής διάρκειας, τουλάχιστον, 14 εβδομάδων. Χαρακτηρίζεται παράνομη η κοινοποίηση εκ μέρους του εργοδότη της απόλυσης γυναίκας κατά τη διάρκεια της περιόδου κύησης, από τη στιγμή που τον ειδοποιεί για την εγκυμοσύνη της μέχρι το τέλος της άδειας μητρότητας.</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 xml:space="preserve">Άρθρο 9, διασφάλιση δικαιώματος στον επαγγελματικό προσανατολισμό και προβλέπεται γι' αυτό το σκοπό η σύσταση υπηρεσίας, που θα παρέχει δωρεάν βοήθεια σε όλα τα πρόσωπα, νέους και ενήλικες, περιλαμβανομένων και των ατόμων με αναπηρία για την </w:t>
      </w:r>
      <w:r w:rsidRPr="00613A23">
        <w:rPr>
          <w:rFonts w:ascii="Arial" w:hAnsi="Arial" w:cs="Arial"/>
          <w:sz w:val="20"/>
          <w:szCs w:val="20"/>
        </w:rPr>
        <w:lastRenderedPageBreak/>
        <w:t>αντιμετώπιση των προβλημάτων τους, που έχουν σχέση με την επιλογή επαγγέλματος ή την επαγγελματική τους πρόοδο.</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Άρθρο 10, εξασφάλιση του δικαιώματος όλων των ατόμων στην επαγγελματική κατάρτιση και μετεκπαίδευση. Γι' αυτό το σκοπό προβλέπεται η δημιουργία συστημάτων. Επιπλέον, προβλέπεται η παροχή ειδικών μέτρων για την επανακατάρτιση και επανένταξη των μακροχρόνια ανέργων.</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Άρθρο 11, εξασφάλιση του δικαιώματος προστασίας της υγείας και προβλέπεται γι' αυτό το σκοπό η εξάλειψη, κατά το δυνατό, των κινδύνων που την απειλούν. Η παροχή συμβουλευτικών υπηρεσιών και υπηρεσιών ενημέρωσης για τη βελτίωση της υγείας και την ανάπτυξη της ατομικής ευθύνης στον τομέα της υγείας και η πρόληψη των ενδημικών, επιδημικών και άλλων ασθενειών, καθώς και ατυχημάτων.</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Άρθρο 12, εγκαθίδρυση θεσμικού συστήματος κοινωνικής ασφάλισης σε ικανοποιητικό επίπεδο και να καταβάλλουν προσπάθειες για την προοδευτική βελτίωσή του. Επίσης, αναλαμβάνουμε τη σύναψη διμερών ή πολυμερών συμβάσεων ή άλλων μέσων, για να διασφαλίσουν ίση μεταχείριση των αλλοδαπών υπηκόων των συμβαλλομένων κρατών, αναφορικά με τα δικαιώματα κοινωνικής ασφάλισης, καθώς και την παροχή, διατήρηση και αποκατάσταση αυτών δικαιωμάτων.</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Άρθρο 13, αναγνώριση του δικαιώματος για κοινωνική και ιατρική βοήθεια. Τα συμβαλλόμενα μέρη αναλαμβάνουν να μεριμνούν, ώστε τα πρόσωπα που δεν έχουν επαρκείς πόρους να έχουν πρόσβαση σε κατάλληλη βοήθεια και σε περίπτωση ασθενείας τις φροντίδες που απαιτεί η κατάσταση της υγείας τους, χωρίς να υφίστανται γι' αυτό το λόγο περιορισμό των πολιτικών ή κοινωνικών δικαιωμάτων τους.</w:t>
      </w:r>
    </w:p>
    <w:p w:rsidR="00613A23" w:rsidRPr="00613A23" w:rsidRDefault="00613A23" w:rsidP="00613A23">
      <w:pPr>
        <w:spacing w:after="0" w:line="480" w:lineRule="auto"/>
        <w:ind w:firstLine="720"/>
        <w:contextualSpacing/>
        <w:jc w:val="both"/>
        <w:rPr>
          <w:rFonts w:ascii="Arial" w:hAnsi="Arial" w:cs="Arial"/>
          <w:sz w:val="20"/>
          <w:szCs w:val="20"/>
        </w:rPr>
      </w:pPr>
      <w:r w:rsidRPr="00613A23">
        <w:rPr>
          <w:rFonts w:ascii="Arial" w:hAnsi="Arial" w:cs="Arial"/>
          <w:sz w:val="20"/>
          <w:szCs w:val="20"/>
        </w:rPr>
        <w:t>Άρθρο 14, τα συμβαλλόμενα μέρη αναλαμβάνουν να παρέχουν κοινωνικές υπηρεσίες που συμβάλλουν στην ευημερία και την ανάπτυξη των ατόμων και ομάδων στην κοινότητα, καθώς και στην προσαρμογή τους στο κοινωνικό περιβάλλον.</w:t>
      </w:r>
    </w:p>
    <w:p w:rsidR="00613A23" w:rsidRPr="00613A23" w:rsidRDefault="00613A23" w:rsidP="00613A23">
      <w:pPr>
        <w:spacing w:line="480" w:lineRule="auto"/>
        <w:ind w:firstLine="720"/>
        <w:contextualSpacing/>
        <w:rPr>
          <w:rFonts w:ascii="Arial" w:hAnsi="Arial" w:cs="Arial"/>
          <w:sz w:val="20"/>
          <w:szCs w:val="20"/>
        </w:rPr>
      </w:pPr>
    </w:p>
    <w:p w:rsidR="00371912" w:rsidRPr="00613A23" w:rsidRDefault="00956435" w:rsidP="00613A23">
      <w:pPr>
        <w:spacing w:line="480" w:lineRule="auto"/>
        <w:contextualSpacing/>
        <w:rPr>
          <w:rFonts w:ascii="Arial" w:hAnsi="Arial" w:cs="Arial"/>
          <w:sz w:val="20"/>
          <w:szCs w:val="20"/>
        </w:rPr>
      </w:pPr>
    </w:p>
    <w:p w:rsidR="00613A23" w:rsidRPr="00613A23" w:rsidRDefault="00613A23" w:rsidP="00613A23">
      <w:pPr>
        <w:spacing w:line="480" w:lineRule="auto"/>
        <w:contextualSpacing/>
        <w:rPr>
          <w:rFonts w:ascii="Arial" w:hAnsi="Arial" w:cs="Arial"/>
          <w:sz w:val="20"/>
          <w:szCs w:val="20"/>
        </w:rPr>
        <w:sectPr w:rsidR="00613A23" w:rsidRPr="00613A23">
          <w:pgSz w:w="11906" w:h="16838"/>
          <w:pgMar w:top="1440" w:right="1800" w:bottom="1440" w:left="1800" w:header="708" w:footer="708" w:gutter="0"/>
          <w:cols w:space="708"/>
          <w:docGrid w:linePitch="360"/>
        </w:sectPr>
      </w:pP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lastRenderedPageBreak/>
        <w:t>Άρθρο 15, διασφάλιση του δικαιώματος των ατόμων με αναπηρία στην ανεξαρτησία, κοινωνική ενσωμάτωση και στη ζωή της κοινότητας. Για το σκοπό αυτό τα συμβαλλόμενα κράτη δεσμεύονται να λάβουν τα απαραίτητα μέτρα για την παροχή επαγγελματικού προσανατολισμού, εκπαίδευσης και κατάρτισης, για την προώθηση στην απασχόληση, την εξάλειψη των εμποδίων στην επικοινωνία και την κινητικότητα και για τη διευκόλυνση της πρόσβασης στα μέσα συγκοινωνίας, στη στέγαση, σε πολιτιστικές και άλλες δραστηριότητες.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Άρθρο 16, υποχρέωση για προαγωγή της κοινωνικής, νομικής και οικονομικής προστασίας της οικογένειας, βασικού κύτταρο της κοινωνίας. Για το σκοπό αυτό, τα συμβαλλόμενα κράτη οφείλουν να βοηθήσουν την οικογένεια με κοινωνικές και οικογενειακές παροχές, φορολογικές ρυθμίσεις, στεγαστική συνδρομή κ.λπ..</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Άρθρο 17, λήψη μέτρων για τη φροντίδα, την υποστήριξη, την εκπαίδευση και την κατάρτιση των παιδιών και των νεαρών προσώπων, ιδιαίτερα με την ίδρυση ή διατήρηση δομών και υπηρεσιών, που να ανταποκρίνονται στο σκοπό αυτό, καθώς και να λαμβάνουν μέτρα για την προστασία από την παραμέληση, τη βία και την εκμετάλλευση.</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Άρθρο 18, κατοχύρωση της αποτελεσματικής άσκησης του δικαιώματος προσοδοφόρου δραστηριότητα στο έδαφος των άλλων συμβαλλομένων κρατών.</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Άρθρο 19, προστασία δικαιωμάτων των μεταναστών εργαζομένων και των οικογενειών τους στην προστασία και βοήθεια, με τη δημιουργία κατάλληλων υπηρεσιών παροχής χρήσιμων πληροφοριών και με τη λήψη κάθε μέτρου, που θα εξασφαλίζει σε αυτούς μεταχείριση, όχι λιγότερο ευνοϊκή, εκείνης που απολαμβάνουν οι υπήκοοι του συμβαλλόμενου μέρους, στο οποίο απασχολούνται.</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Άρθρο 20, δικαίωμα στην ισότητα ευκαιριών των δύο φύλων, ως προς τα θέματα απασχόλησης και επαγγέλματος.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Άρθρο 21, δικαίωμα στην τακτική πληροφόρηση των εργαζομένων για την οικονομική κατάσταση της επιχείρησης, στην οποία απασχολούνται, εκτός εάν λόγοι απορρήτου ή ανταγωνισμού εμποδίζουν κάτι τέτοιο.</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Άρθρο 22, βελτίωση των όρων εργασίας, της οργάνωσης εργασίας και γενικότερα του εργασιακού περιβάλλοντος, της προστασίας της υγείας και ασφάλειας μέσα στην επιχείρηση, της οργάνωσης κοινωνικών και πολιτιστικών υπηρεσιών μέσα στις επιχειρήσεις και του ελέγχου της τήρησης των ρυθμίσεων που διέπουν τα θέματα αυτά.</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lastRenderedPageBreak/>
        <w:t>Άρθρο 23, λήψη κατάλληλων μέτρων, ώστε τα ηλικιωμένα άτομα να παραμένουν όσο το δυνατόν περισσότερο ενεργά μέλη της κοινωνίας με την εξασφάλιση επαρκών πόρων και ενημέρωση για τις υπηρεσίες και τις διευκολύνσεις, που προβλέπονται γι’ αυτούς, καθώς επίσης, να προσδιορίζουν ελεύθερα τον τρόπο ζωής τους, με την εξασφάλιση κατάλληλων συνθηκών στέγασης, την προστασία της υγείας τους και την παροχή υπηρεσιών, που είναι απαραίτητες για την κατάστασή τους.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Άρθρο 24, αναγνώριση του δικαιώματος όλων των εργαζομένων να μην απομακρύνονται από την εργασία τους, χωρίς βάσιμη αιτία και στην περίπτωση που συμβεί αυτό, να υπάρξει επαρκής αποζημίωση ή άλλη κατάλληλη συνδρομή.</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Άρθρο 25, εξασφάλιση απαιτήσεων των εργαζομένων που προκύπτουν από συμβάσεις εργασίας ή εργασιακές σχέσεις, σε περίπτωση αφερεγγυότητας του εργοδότη, μέσω της παρέμβασης θεσμικού φορέα ή με οποιαδήποτε άλλη μορφή αποτελεσματικής προστασίας.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Άρθρο 26, υποχρέωση ενημέρωσης και πρόληψης φαινομένων σεξουαλικής παρενόχλησης στο χώρο εργασίας ή άλλων εχθρικών και προσβλητικών πράξεων εναντίον κάθε εργαζόμενου.</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Άρθρο 27, λήψη μέτρων που να επιτρέπουν στους εργαζόμενους με οικογενειακές υποχρεώσεις να εντάσσονται και να παραμένουν στην απασχόληση.</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Άρθρο 28, προστασία εκπροσώπων των εργαζομένων ενάντια σε κάθε επιζήμια ενεργεία, περιλαμβανομένης και της απομάκρυνσής τους από την εργασία, λόγω της θέσης τους ή των δραστηριοτήτων τους και αναλαμβάνεται η υποχρέωση να τους παρέχονται οι κατάλληλες διευκολύνσεις, προκειμένου να εκπληρώσουν άμεσα και αποτελεσματικά τα καθήκοντά τους.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Αυτό 29, οι εργοδότες συμβουλεύονται τους εκπροσώπους των εργαζομένων, πριν από ομαδικές απολύσεις, προκειμένου να βρεθούν τρόποι και μέσα αποφυγής τους ή να περιοριστεί ο αριθμός και οι συνέπειές τους.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Άρθρο 30, λήψη μέτρων για την προώθηση της αποτελεσματικής πρόσβασης στην απασχόληση, τη στέγαση, την κατάρτιση, την εκπαίδευση, τον πολιτισμό και την κοινωνική και ιατρική φροντίδα των ατόμων που βρίσκονται ή κινδυνεύουν να βρεθούν σε κατάσταση κοινωνικού αποκλεισμού ή φτώχειας.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lastRenderedPageBreak/>
        <w:t>Τελευταίο άρθρο 31, προστασία δικαιώματος στη στέγαση με την προώθηση της πρόσβασης σε κατάλληλες συνθήκες στέγασης, την πρόληψη, με στόχο την εξάλειψη του φαινομένου των αστέγων και την εξασφάλιση προσιτών τιμών στέγης στα άτομα που διαθέτουν επαρκείς πόρους.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Κλείνοντας, κυρίες και κύριοι συνάδελφοι, η κύρωση του Αναθεωρημένου Ευρωπαϊκού Κοινωνικού Χάρτη θα αποτελέσει ένα όπλο στη φαρέτρα της Ελληνικής Κυβέρνησης, θα την εξοπλίσει με επιχειρήματα, ενόψει της δύσκολης διαπραγμάτευσης, που έχουμε μπροστά μας με τους θεσμούς, για την επικείμενη μεταρρύθμιση του Ασφαλιστικού Συστήματος, καθώς, σε δεύτερο χρόνο, για την επαναφορά των συλλογικών διαπραγματεύσεων, απέναντι στην πλήρη απορρύθμιση των εργασιακών δικαιωμάτων, που έχουν επιβάλει οι πολιτικές των μνημονίων όλα αυτά τα χρόνια.</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ΝΙΚΟΣ ΜΑΝΙΟΣ (Πρόεδρος της Επιτροπής): Το λόγο έχει ο κ. Βλάσης.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ΚΩΝΣΤΑΝΤΙΝΟΣ ΒΛΑΣΗΣ (Εισηγητής της Νέας Δημοκρατίας): Κύριε Πρόεδρε, κυρίες και κύριοι συνάδελφοι, υπό άλλες συνθήκες θα μοιραζόμουν σήμερα τη χαρά μου μαζί σας για την κύρωση του Αναθεωρημένου Ευρωπαϊκού Κοινωνικού Χάρτη, η οποία μάλιστα έρχεται 19 ολόκληρα χρόνια μετά την υπογραφή του από την Ελλάδα.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Υπό άλλες συνθήκες, θα χαιρέτιζα την εξέλιξη αυτή, καθώς η υιοθέτηση των άρθρων του μας εφοδιάζει με ένα πλαίσιο, που στοχεύει στην κοινωνική πρόοδο και διασφαλίζει, σε μεγάλο βαθμό, θεμελιώδη δικαιώματα των πολιτών, με ένα πλαίσιο, που με τη ορθή εφαρμογή του, μπορεί να απαλύνει πληγές και να αποτρέψει τη δημιουργία νέων.</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Δυστυχώς, όμως, υπό τις παρούσες συνθήκες, το εν λόγω σχέδιο νόμου περισσότερο που γεννά ερωτήματα και αμφιβολίες, παρά αισιοδοξία. Αποτελεί, μάλιστα, τραγική ειρωνεία το γεγονός ότι καλούμαστε να συζητήσουμε σήμερα για μια πιο δίκαιη κοινωνία, για μια κοινωνία ισότητας και ευημερίας, όταν τα όπλα στη φαρέτρα μας, για να διασφαλίσουμε όλα τα παραπάνω, έχουν στερέψει. Οφείλουμε να εξετάσουμε τον Αναθεωρημένο Ευρωπαϊκό Κοινωνικό Χάρτη ως ένα στοιχείο, που προσδιορίζει το ευρωπαϊκό κοινωνικό κράτος, ως μια πολιτική δέσμευση, που στόχο έχει την προστασία των κοινωνικών δικαιωμάτων των ευρωπαίων πολιτών.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Υπ' αυτό το πρίσμα, παρατηρούμε ότι έχει ενσωματώσει τα προβλεπόμενα από το ευρωπαϊκό κοινοτικό δίκαιο, με άλλα λόγια λειτουργεί ως επισφράγισμα των πολιτικών, που </w:t>
      </w:r>
      <w:r w:rsidRPr="00613A23">
        <w:rPr>
          <w:rFonts w:ascii="Arial" w:hAnsi="Arial" w:cs="Arial"/>
          <w:sz w:val="20"/>
          <w:szCs w:val="20"/>
        </w:rPr>
        <w:lastRenderedPageBreak/>
        <w:t>προωθούν την κοινωνική συνοχή και το κοινωνικό κράτος, λαμβάνοντας πάντα υπόψη την ισόρροπη και αειφόρο ανάπτυξη των οικονομικών δραστηριοτήτων εντός της Ε.Ε..</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Κάνοντας μια πρώτη αποτίμηση του κειμένου του Αναθεωρημένου Ευρωπαϊκού Κοινωνικού Χάρτη εύκολα διαπιστώνει κανείς τον εμπλουτισμό του με νέες προβλέψεις κοινωνικής προστασίας, μάλιστα με τη μορφή κοινωνικών δικαιωμάτων και όχι απλώς, όσον αφορά σε ορθές πρακτικές και πολιτικές.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Για πρώτη φορά, έχουμε τον ορισμό, αλλά και την κατοχύρωση δικαιωμάτων, όπως το δικαίωμα των ηλικιωμένων ατόμων στην κοινωνική προστασία, που περιγράφεται στο άρθρο 23 και το δικαίωμα στην προστασία από τη φτώχεια και τον κοινωνικό αποκλεισμό, που περιγράφεται στο άρθρο 30. Δεν είναι τυχαία η αναφορά μου στις δύο αυτές προσθήκες του Αναθεωρημένου Ευρωπαϊκού Κοινωνικού Χάρτη, καθώς οι κοινωνικές και οικονομικές συνθήκες τις καθιστούν ιδιαιτέρως επίκαιρες και σίγουρα αξίες για περαιτέρω συζήτηση και εμβάθυνση.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Θεωρώ, πως η σημασία και η χρησιμότητα του κειμένου, που έχουμε στα χέρια μας, είναι δύσκολο να αμφισβητηθεί, ας δούμε, όμως, πόσο χρήσιμος μπορεί να φανεί ο Αναθεωρημένος Ευρωπαϊκός Κοινωνικός Χάρτης στην Ελλάδα του σήμερα, ας εξετάσουμε ποια από τα άρθρα του, ώστε να διαπιστώσουμε όχι μόνο την αυταπόδεικτη αναγκαιότητα, αλλά την, κατά τη γνώμη μου, αμφισβητήσιμη δυνατότητα εφαρμογής τους στη Χώρα μας.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Η εργασία αποτελεί ένα από τα βασικότερα σημεία του Αναθεωρημένου Ευρωπαϊκού Κοινωνικού Χάρτη, με την πλειοψηφία των άρθρων του να σχετίζονται με αυτήν. Δεν είναι τυχαίο αυτό, κυρίες και κύριοι συνάδελφοι, γιατί η Ε.Ε. μπορεί να στοχεύει στην κοινωνική συνοχή, όμως ο δρόμος που έχει επιλέξει να ακολουθήσει, για να οδηγεί σ’ αυτήν, περνά μέσα από την πρόοδο και την ευημερία και για να έρθουν αυτά, η εργασία και η ανάπτυξη είναι προαπαιτούμενα, μόνο που στην Ελλάδα του σήμερα, η εργασία τείνει να γίνει αγαθό προς εξαφάνιση και η ανάπτυξη, την οποία είχαμε αρχίσει και πάλι να προσεγγίζουμε, το πιο σύντομο ανέκδοτο.</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Σας ρωτώ, λοιπόν, χωρίς περιστροφές. Πώς έχετε σκοπό να διασφαλίσετε τα σχετικά άρθρα του Αναθεωρημένου Ευρωπαϊκού Κοινωνικού Χάρτη; Ας υποθέσουμε, ότι κάποιος συμπολίτης μας είναι αρκετά τυχερός, ώστε να εργάζεται, εσείς θεωρείτε ότι μπορείτε να </w:t>
      </w:r>
      <w:r w:rsidRPr="00613A23">
        <w:rPr>
          <w:rFonts w:ascii="Arial" w:hAnsi="Arial" w:cs="Arial"/>
          <w:sz w:val="20"/>
          <w:szCs w:val="20"/>
        </w:rPr>
        <w:lastRenderedPageBreak/>
        <w:t xml:space="preserve">προασπίσετε τα δικαιώματά του σε ειδικές συνθήκες εργασίας και δίκαιη αμοιβή, που αναφέρονται στα άρθρα 2 και 4;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Φοβάμαι πως ο μόνος τρόπος για να πείσετε τον απλό εργαζόμενο που ζει με τη μόνιμη απειλή της απόλυσης και της αντικατάστασής του, πως δεν θα εργάζεται ανασφάλιστος, πως δεν θα αμείβεται δίκαια, ώστε να μπορεί να ζει αξιοπρεπώς, πως θα του χορηγούνται οι άδειες και οι υπερωρίες του, πως θα τηρείται το νόμιμο ωράριό του, είναι να έχετε τουλάχιστον τη δύναμη να τελέσετε «ένα γάμο εν Κανά», μεταμορφώνοντας στον εργασιακό μεσαίωνα, τον οποίο βιώνει ο μέσος Έλληνας, σε αναγέννηση.</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Παρόμοια ερωτηματικά γεννιόνται και μετά την ανασκόπηση των άρθρων 12,13 και 14, που αναφέρονται στο δικαίωμα στην κοινωνική ασφάλιση, την ιατρική πρόνοια και τις υπηρεσίες κοινωνικής πρόνοιας.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Εάν κάποιος αναλογιστεί την ουσία του όρου «ικανοποιητικό επίπεδο του συστήματος κοινωνικής ασφάλισης», που αναφέρεται στο Χάρτη και προχωρήσει σε αντιπαραβολή με την ελληνική πραγματικότητα, τότε μόνο τρόμο μπορεί να νιώσει. Τρόμο, για το πώς, τα πνέοντα τα λοίσθια, ασφαλιστικά ταμεία θα μπορέσουν να ανταπεξέλθουν στο βάρος των περιστάσεων, τρόμο για το πώς οι </w:t>
      </w:r>
      <w:proofErr w:type="spellStart"/>
      <w:r w:rsidRPr="00613A23">
        <w:rPr>
          <w:rFonts w:ascii="Arial" w:hAnsi="Arial" w:cs="Arial"/>
          <w:sz w:val="20"/>
          <w:szCs w:val="20"/>
        </w:rPr>
        <w:t>καταρρέουσες</w:t>
      </w:r>
      <w:proofErr w:type="spellEnd"/>
      <w:r w:rsidRPr="00613A23">
        <w:rPr>
          <w:rFonts w:ascii="Arial" w:hAnsi="Arial" w:cs="Arial"/>
          <w:sz w:val="20"/>
          <w:szCs w:val="20"/>
        </w:rPr>
        <w:t xml:space="preserve"> υπηρεσίες ιατρικής πρόνοιας θα μπορέσουν να σηκώσουν το βάρος μιας κοινωνίας, που γίνεται μέρα με τη μέρα φτωχότερη.</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Όσο για το άρθρο 15 και το δικαίωμα των ατόμων με αναπηρίες στην ανεξαρτησία, την κοινωνική ένταξη και τη συμμετοχή στην κοινωνική ζωή, εκείνο, όσο και αν είναι υψίστης σημασίας σε κάθε πολιτισμένη χώρα, ακριβώς γιατί φανερώνει το επίπεδο του πολιτισμού της, στη χώρα μας, μάλλον φαντάζει ως ουτοπία, γιατί σε μια χώρα που σταδιακά οδηγεί, μέσω της φτώχειας, σε αποκλεισμό πολυπληθέστερα κοινωνικά στρώματα, οι συνάνθρωποί μας, που αντιμετωπίζουν επιπλέον προβλήματα, φαντάζουν καταδικασμένοι.</w:t>
      </w:r>
    </w:p>
    <w:p w:rsidR="00613A23" w:rsidRPr="00613A23" w:rsidRDefault="00613A23" w:rsidP="00613A23">
      <w:pPr>
        <w:spacing w:line="480" w:lineRule="auto"/>
        <w:ind w:firstLine="720"/>
        <w:contextualSpacing/>
        <w:jc w:val="both"/>
        <w:rPr>
          <w:rFonts w:ascii="Arial" w:hAnsi="Arial" w:cs="Arial"/>
          <w:sz w:val="20"/>
          <w:szCs w:val="20"/>
        </w:rPr>
      </w:pPr>
    </w:p>
    <w:p w:rsidR="00613A23" w:rsidRPr="00613A23" w:rsidRDefault="00613A23" w:rsidP="00613A23">
      <w:pPr>
        <w:spacing w:line="480" w:lineRule="auto"/>
        <w:ind w:firstLine="720"/>
        <w:contextualSpacing/>
        <w:rPr>
          <w:rFonts w:ascii="Arial" w:hAnsi="Arial" w:cs="Arial"/>
          <w:sz w:val="20"/>
          <w:szCs w:val="20"/>
        </w:rPr>
      </w:pPr>
    </w:p>
    <w:p w:rsidR="00613A23" w:rsidRPr="00613A23" w:rsidRDefault="00613A23" w:rsidP="00613A23">
      <w:pPr>
        <w:spacing w:line="480" w:lineRule="auto"/>
        <w:contextualSpacing/>
        <w:rPr>
          <w:rFonts w:ascii="Arial" w:hAnsi="Arial" w:cs="Arial"/>
          <w:sz w:val="20"/>
          <w:szCs w:val="20"/>
        </w:rPr>
      </w:pPr>
    </w:p>
    <w:p w:rsidR="00613A23" w:rsidRPr="00613A23" w:rsidRDefault="00613A23" w:rsidP="00613A23">
      <w:pPr>
        <w:spacing w:line="480" w:lineRule="auto"/>
        <w:contextualSpacing/>
        <w:rPr>
          <w:rFonts w:ascii="Arial" w:hAnsi="Arial" w:cs="Arial"/>
          <w:sz w:val="20"/>
          <w:szCs w:val="20"/>
        </w:rPr>
        <w:sectPr w:rsidR="00613A23" w:rsidRPr="00613A23">
          <w:headerReference w:type="default" r:id="rId6"/>
          <w:footerReference w:type="default" r:id="rId7"/>
          <w:pgSz w:w="11906" w:h="16838"/>
          <w:pgMar w:top="1440" w:right="1800" w:bottom="1440" w:left="1800" w:header="708" w:footer="708" w:gutter="0"/>
          <w:cols w:space="708"/>
          <w:docGrid w:linePitch="360"/>
        </w:sectPr>
      </w:pP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lastRenderedPageBreak/>
        <w:t>Αναφορικά με την παράγραφο 4 του άρθρου 3 σχετικά με την ανάπτυξη των υπηρεσιών υγιεινής στην εργασία, που προς το παρόν δεν θα λειτουργήσει δεσμευτικά για την Ελλάδα, καθώς θεωρείται, ότι οι οικονομικές δυνατότητες της χώρας δεν το επιτρέπουν, έχω να σχολιάσω πως είναι μια σταγόνα στον ωκεανό μπροστά στο πλήθος των υπολοίπων υποχρεώσεων. Το ίδιο και μάλιστα σε μεγαλύτερο βαθμό, ισχύει και για την παράγραφο 12 του άρθρου 19 αναφορικά με την υποχρέωση διδασκαλίας της μητρικής γλώσσας του εργαζόμενου στα παιδιά του.</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Φυσικά η Χώρα μας δεν είναι σε θέση να αναλάβει μια τέτοια υποχρέωση. Σε μια Ελλάδα που δεν έχει καταφέρει να διαχειριστεί ούτε στο ελάχιστο το προσφυγικό ζήτημα, είναι μάλλον πολυτέλεια να μιλάμε για κάτι τέτοιο.</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Ωστόσο, είναι λυπηρό το γεγονός, ότι η Ελλάδα αδυνατεί το 2015 να προσφέρει υπηρεσίες που άλλα ευρωπαϊκά κράτη διαθέτουν εδώ και αρκετές δεκαετίες.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Σχεδόν κάθε άρθρο του Αναθεωρημένου Ευρωπαϊκού Κοινωνικού Χάρτη ισοδυναμεί με μια ανοιχτή πληγή της ελληνικής κοινωνίας.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Πίσω από κάθε δικαίωμα που ορθώς περιλαμβάνει το κείμενό του κρύβεται μια αποτυχημένη δέσμευση απέναντι σε μια κοινωνική ομάδα που δυσκολεύεται, εκτός και αν θεωρείτε,  ότι η πρώτη παράγραφος του άρθρου 23 για τη διασφάλιση επαρκών πόρων, που θα προσφέρουν στους ηλικιωμένους δυνατότητα να διάγουν έναν αξιοπρεπή βίο και να διαδραματίζουν ενεργό ρόλο στη δημόσια, κοινωνική και πολιτική ζωή του τόπου, είναι κάτι που εύκολα θα γίνει πραγματικότητα.</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Προς το παρόν, η αξιοπρέπεια του βίου τους περιορίζεται στο ότι μπορούν κόντρα στις αντίξοες συνθήκες να επιβιώνουν και σε πολλές περιπτώσεις να βοηθούν και τα άνεργα παιδιά τους να κάνουν το ίδιο.</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Δεν θα σας κουράσω παραπάνω, γιατί ο καθένας από εμάς μπορεί να καταλάβει πως όσο και αν ο Αναθεωρημένος Ευρωπαϊκός Κοινωνικός Χάρτης είναι αναγκαίος και απαραίτητος στην παρούσα φάση για την Ελλάδα μόνο ως σχέδιο επί </w:t>
      </w:r>
      <w:proofErr w:type="spellStart"/>
      <w:r w:rsidRPr="00613A23">
        <w:rPr>
          <w:rFonts w:ascii="Arial" w:hAnsi="Arial" w:cs="Arial"/>
          <w:sz w:val="20"/>
          <w:szCs w:val="20"/>
        </w:rPr>
        <w:t>χάρτου</w:t>
      </w:r>
      <w:proofErr w:type="spellEnd"/>
      <w:r w:rsidRPr="00613A23">
        <w:rPr>
          <w:rFonts w:ascii="Arial" w:hAnsi="Arial" w:cs="Arial"/>
          <w:sz w:val="20"/>
          <w:szCs w:val="20"/>
        </w:rPr>
        <w:t xml:space="preserve"> και ως χάρτης πορείας μπορεί να αντιμετωπιστεί. Αυτό συμβαίνει, γιατί η Χώρα μας δεν αντιμετωπίζει απλώς τη δυσκολία ανεύρεσης των επιπλέον πόρων από έναν κουτσουρεμένο προϋπολογισμό, αλλά και γιατί οι δομές της υπολειτουργούν καθιστώντας έτσι την εφαρμογή των </w:t>
      </w:r>
      <w:proofErr w:type="spellStart"/>
      <w:r w:rsidRPr="00613A23">
        <w:rPr>
          <w:rFonts w:ascii="Arial" w:hAnsi="Arial" w:cs="Arial"/>
          <w:sz w:val="20"/>
          <w:szCs w:val="20"/>
        </w:rPr>
        <w:t>προβλεπομένων</w:t>
      </w:r>
      <w:proofErr w:type="spellEnd"/>
      <w:r w:rsidRPr="00613A23">
        <w:rPr>
          <w:rFonts w:ascii="Arial" w:hAnsi="Arial" w:cs="Arial"/>
          <w:sz w:val="20"/>
          <w:szCs w:val="20"/>
        </w:rPr>
        <w:t xml:space="preserve"> από το Χάρτη ακόμα πιο δύσκολη.</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lastRenderedPageBreak/>
        <w:t>Σαν να μην έφθανε, όμως, η δική μας αδυναμία, έχουμε να αντισταθμίσουμε και όλους τους περιοριστικούς όρους, που οι εταίροι μας έχουν θέσει, προκειμένου να συνεχιστεί το πρόγραμμα, όροι που σε πολλές περιπτώσεις έρχονται σε αντίθεση με το γράμμα, αλλά και με στην ουσία του Αναθεωρημένου Κοινωνικού Χάρτη.</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Παρόλα αυτά, οφείλουμε να καταβάλουμε κάθε δυνατή προσπάθεια προσέγγισης του επιδιωκόμενου από το Χάρτη επιπέδου προστασίας των προβλεπόμενων κοινωνικών δικαιωμάτων.</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Για να γίνει αυτό θα πρέπει πέραν της κύρωσής του να σχεδιαστεί και να εφαρμοστεί ένας πιο αποτελεσματικός μηχανισμός ελέγχου εφαρμογής του Χάρτη τόσο σε ευρωπαϊκό, όσο και σε εθνικό επίπεδο, ώστε να διασφαλίζεται ο ουσιαστικός σεβασμός των κοινωνικών δικαιωμάτων που προστατεύονται.</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Θα είναι μέγιστο λάθος εάν αντιμετωπίσουμε τον Αναθεωρημένο Ευρωπαϊκό Κοινωνικό Χάρτη ως μια σύσταση δίχως αντίκρισμα.</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Θα είναι ακόμα μεγαλύτερο λάθος εάν επιδείξουμε την υπεροψία του τελευταίου ενός έτους, που εχθρεύεται όλα όσα πηγάζουν από τους ευρωπαϊκούς εταίρους μας.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Μπορεί η Ε.Ε. να μην είναι άμοιρη ευθυνών για τη γενικότερη πορεία του ευρωπαϊκού οικοδομήματος τα τελευταία χρόνια, όμως η Ελλάδα οφείλει επιτέλους να πάψει να παίζει το ρόλο του μονίμως </w:t>
      </w:r>
      <w:proofErr w:type="spellStart"/>
      <w:r w:rsidRPr="00613A23">
        <w:rPr>
          <w:rFonts w:ascii="Arial" w:hAnsi="Arial" w:cs="Arial"/>
          <w:sz w:val="20"/>
          <w:szCs w:val="20"/>
        </w:rPr>
        <w:t>παραπονούμενου</w:t>
      </w:r>
      <w:proofErr w:type="spellEnd"/>
      <w:r w:rsidRPr="00613A23">
        <w:rPr>
          <w:rFonts w:ascii="Arial" w:hAnsi="Arial" w:cs="Arial"/>
          <w:sz w:val="20"/>
          <w:szCs w:val="20"/>
        </w:rPr>
        <w:t xml:space="preserve"> κακομαθημένου παιδιού.</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Συνοψίζοντας, θα ήθελα να σημειώσω πως η Ν.Δ. θα στηρίξει την κύρωση του Αναθεωρημένου Ευρωπαϊκού Κοινωνικού Χάρτη, γιατί δεν θα μπορούσε είναι διαφορετική η θέση του κόμματος που οδήγησε τη Χώρα στην Ευρωπαϊκή Κοινότητα κάνοντας πράξη το όραμα του Κωνσταντίνου Καραμανλή. Αυτό το όραμα ήταν που έφερε την Ελλάδα στο προσκήνιο και ενδυνάμωσε τη θέση της στον Ευρωπαϊκό και στον Παγκόσμιο Χάρτη.</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Στο προσκήνιο είμαστε και σήμερα μόνο που, δυστυχώς, τα φώτα είναι στραμμένα επάνω μας, όχι για τα βήματα προόδου και την επιτυχία μας, αλλά γιατί χάσαμε το δρόμο μας. Ενώ, όμως, οι εξελίξεις έδειχναν ότι πάμε να βρούμε τον βηματισμό μας, ήρθε η συγκυβέρνηση ΣΥΡΙΖΑ – ΑΝ.ΕΛ. για να καταφέρει σε χρόνο ρεκόρ να οδηγήσει τη Χώρα και πάλι στο σκοτάδι ενός τούνελ που μοιάζει ατέρμονο, σπαταλώντας τις ανάσες ενός ασθμαίνοντος έθνους σε μακρόσυρτες κορόνες λαϊκισμού και τοπικών διεκδικήσεων.</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lastRenderedPageBreak/>
        <w:t>Λαμβάνοντας, λοιπόν, υπόψη τα παραπάνω θεωρώ, ότι την κύρωση του Αναθεωρημένου Ευρωπαϊκού Κοινωνικού Χάρτη, δυστυχώς, σύντομα θα διαδεχθούν οι πρώτες καταγγελίες στην αρμόδια Ευρωπαϊκή Επιτροπή για καταστρατήγηση πολλών εκ των άρθρων.</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Μπορεί να συμφωνούμε με την κύρωσή του, όμως αμφισβητούμε και μάλιστα έντονα, τη δυνατότητα εφαρμογής του, γιατί, κυρίες και κύριοι συνάδελφοι, κανένα θεσμικό πλαίσιο όσο μελετημένο και εξελιγμένο και εάν είναι, δεν κρίνεται εκ προοιμίου επιτυχημένο. Το αντίθετο μάλιστα. Είναι καταδικασμένο να αποτύχει, εάν δεν υπάρχουν οι υποδομές και οι πόροι, καθώς και  η ικανότητα διαχείρισης, ώστε να μπορεί να είναι λειτουργικό.</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Όπως και να έχει, όμως, οφείλουμε να κινηθούμε προς τη σωστή κατεύθυνση και να θέσουμε τον πήχη ψηλά, γιατί έτσι αρμόζει στους Έλληνες, στην ιστορία μας και στο μέλλον που θα θέλαμε για τα παιδιά μας.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Μην ξεχνάτε, ότι από τον Αναθεωρημένο Ευρωπαϊκό Κοινωνικό Χάρτη δεν πηγάζουν μόνο δικαιώματα, αλλά και </w:t>
      </w:r>
      <w:proofErr w:type="spellStart"/>
      <w:r w:rsidRPr="00613A23">
        <w:rPr>
          <w:rFonts w:ascii="Arial" w:hAnsi="Arial" w:cs="Arial"/>
          <w:sz w:val="20"/>
          <w:szCs w:val="20"/>
        </w:rPr>
        <w:t>πάμπολλες</w:t>
      </w:r>
      <w:proofErr w:type="spellEnd"/>
      <w:r w:rsidRPr="00613A23">
        <w:rPr>
          <w:rFonts w:ascii="Arial" w:hAnsi="Arial" w:cs="Arial"/>
          <w:sz w:val="20"/>
          <w:szCs w:val="20"/>
        </w:rPr>
        <w:t xml:space="preserve"> υποχρεώσεις που με την κύρωσή του εσείς αναλαμβάνετε και ελπίζω προς όφελος των συμπολιτών μας να σταθείτε στο ύψος των περιστάσεων.</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 Σε μια Ελλάδα που μοιάζει ακυβέρνητο καράβι κανένας νόμος όσο σωστός και εάν είναι δεν έχει να προσφέρει τίποτα, εάν δεν μπορεί να γίνει πράξη και ορθή πρακτική, γιατί τελικά ισχύουν τα λόγια του </w:t>
      </w:r>
      <w:proofErr w:type="spellStart"/>
      <w:r w:rsidRPr="00613A23">
        <w:rPr>
          <w:rFonts w:ascii="Arial" w:hAnsi="Arial" w:cs="Arial"/>
          <w:sz w:val="20"/>
          <w:szCs w:val="20"/>
        </w:rPr>
        <w:t>Κικέρωνα</w:t>
      </w:r>
      <w:proofErr w:type="spellEnd"/>
      <w:r w:rsidRPr="00613A23">
        <w:rPr>
          <w:rFonts w:ascii="Arial" w:hAnsi="Arial" w:cs="Arial"/>
          <w:sz w:val="20"/>
          <w:szCs w:val="20"/>
        </w:rPr>
        <w:t xml:space="preserve"> « η ευημερία του λαού είναι ο υπέρτατος νόμος».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Σας ευχαριστώ.</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ΝΙΚΟΣ ΜΑΝΙΟΣ (Πρόεδρος της Επιτροπής): Το λόγο έχει ο κ. Κουκούτσης.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ΔΗΜΗΤΡΙΟΣ ΚΟΥΚΟΥΤΣΗΣ (Ειδικός Αγορητής του Λαϊκού Συνδέσμου – Χρυσή Αυγή): Το προοίμιο του νομοσχεδίου υπογραμμίζει τη θέληση των Κυβερνήσεων των κρατών – μελών του Συμβουλίου της Ευρώπης να εξασφαλίσουν στους πληθυσμούς τους τα κοινωνικά δικαιώματα που προβλέπονται από το Χάρτη, προκειμένου να βελτιώσουν το βιοτικό τους επίπεδο και να προάγουν την κοινωνική τους ευημερία.</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Οποία ειρωνεία, οποία υποκρισία και πόσο οξύμωρο ακούγεται σήμερα, όταν σήμερα ζώντας σε μια χώρα πολύ αυτά έχουν καταστρατηγηθεί, δηλαδή, τα κυρίαρχα συνταγματικά δικαιώματα του Έλληνα πολίτη, αφού πλέον έχει γίνει θεσμός η καταστρατήγησή τους εκ μέρους των κυβερνώντων.</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lastRenderedPageBreak/>
        <w:t>Κάνοντας ένα γρήγορο απολογισμό αρκεί να σημειώσουμε, ότι την τελευταία πενταετία η πολιτική αυτή της Ε.Ε., της Ευρωπαϊκής Κρατικής Τράπεζας και του Διεθνούς Νομισματικού Ταμείου με τις κυβερνήσεις που την υπηρέτησαν, οδήγησαν την κοινωνία σε μια πρωτοφανή καταστροφή με ανεργία δυσθεώρητη, μεγάλο μέρος του παραγωγικού ιστού και δεκάδες χιλιάδες επιχειρήσεις στο έλεος του Θεού, όπου εκατοντάδες χιλιάδες νέων οδηγήθηκαν στη μετανάστευση και στην εκμετάλλευση.</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Το βιοτικό επίπεδο του λαού έφτασε στην ανέχεια και τη δυστυχία, οι μισθοί και συντάξεις και κοινωνικές παροχές εξαφανίστηκαν, η παιδεία και η υγεία χτυπήθηκαν βάναυσα, οι εργασιακές σχέσεις μεταβλήθηκαν σε σχέσεις </w:t>
      </w:r>
      <w:proofErr w:type="spellStart"/>
      <w:r w:rsidRPr="00613A23">
        <w:rPr>
          <w:rFonts w:ascii="Arial" w:hAnsi="Arial" w:cs="Arial"/>
          <w:sz w:val="20"/>
          <w:szCs w:val="20"/>
        </w:rPr>
        <w:t>δουλίας</w:t>
      </w:r>
      <w:proofErr w:type="spellEnd"/>
      <w:r w:rsidRPr="00613A23">
        <w:rPr>
          <w:rFonts w:ascii="Arial" w:hAnsi="Arial" w:cs="Arial"/>
          <w:sz w:val="20"/>
          <w:szCs w:val="20"/>
        </w:rPr>
        <w:t xml:space="preserve"> και υποταγής, κάθε δημόσιο αγαθό μπήκε σε λίστες για να ξεπουληθεί και χιλιάδες άνθρωποι έχασαν τα σπίτια τους στις δουλειές τους και την ίδια τους τη ζωή.</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Ότι, όμως, δεν τόλμησαν οι προηγούμενες νεοφιλελεύθερες Κυβερνήσεις να φέρουν προς ψήφιση, γιατί πιθανότατα δεν θα το περνούσαν, το κάνουν πράξη οι αυτοαποκαλούμενοι «Αριστεροί» για να επιβεβαιώσουν τη θεωρία και την πρακτική που ισχύει, ότι τα πιο σκληρά μέτρα περνάνε πιο εύκολα από τις λεγόμενες σοσιαλιστικές- αριστερές «προοδευτικές» δυνάμεις, γιατί απορροφούν καλύτερα τους κοινωνικούς κραδασμούς, έχουν εκείνο το λεκτικό περιτύλιγμα, το πακέτο για να το σερβίρουν, αφού το φορτώσουν με φθηνές δικαιολογίες σε εξωγενείς παράγοντες και στους άλλους.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Οι πιστοί εφαρμοστές του Μνημονίου από το 2010 έως σήμερα έχουν προβεί σε μαζικές παραβιάσεις των θεμελιωδών και ανθρωπίνων δικαιωμάτων, όπως αυτά καταγράφονται στο Χάρτη Θεμελιωδών Δικαιωμάτων της Ε.Ε., οι οποίες όμως ούτε έχουν αναγνωριστεί ούτε έχουν καταλογιστεί.</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Από τη μια η Κυβέρνηση δίνει το χέρι σε καταπατητές ανθρωπίνων δικαιωμάτων κάνοντας νέες συμφωνίες και από την άλλη, τους κατηγορεί ως απάνθρωπους.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Το Σεπτέμβριο του 2014, όμως,  οι Έλληνες έμαθαν για ποιο λόγο, αν και αυτοκτονούν, αν και λιποθυμούν από την πείνα, αν και έχουν χάσει οποιοδήποτε δικαίωμα εργασίας και αξιοπρέπειας, η Ε.Ε. και ο Οργανισμός Ηνωμένων Εθνών δεν επεμβαίνουν.</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Σε μια εξόχως κυνική δήλωση - απάντηση ο τότε Επίτροπος της Κομισιόν </w:t>
      </w:r>
      <w:proofErr w:type="spellStart"/>
      <w:r w:rsidRPr="00613A23">
        <w:rPr>
          <w:rFonts w:ascii="Arial" w:hAnsi="Arial" w:cs="Arial"/>
          <w:sz w:val="20"/>
          <w:szCs w:val="20"/>
        </w:rPr>
        <w:t>Κατάϊνεν</w:t>
      </w:r>
      <w:proofErr w:type="spellEnd"/>
      <w:r w:rsidRPr="00613A23">
        <w:rPr>
          <w:rFonts w:ascii="Arial" w:hAnsi="Arial" w:cs="Arial"/>
          <w:sz w:val="20"/>
          <w:szCs w:val="20"/>
        </w:rPr>
        <w:t xml:space="preserve"> ανέφερε, ότι «στις χώρες του Μνημονίου δεν χωρούν δημοκρατικά και κοινωνικά δικαιώματα, </w:t>
      </w:r>
      <w:r w:rsidRPr="00613A23">
        <w:rPr>
          <w:rFonts w:ascii="Arial" w:hAnsi="Arial" w:cs="Arial"/>
          <w:sz w:val="20"/>
          <w:szCs w:val="20"/>
        </w:rPr>
        <w:lastRenderedPageBreak/>
        <w:t xml:space="preserve">διότι το Μνημόνιο δεν είναι </w:t>
      </w:r>
      <w:proofErr w:type="spellStart"/>
      <w:r w:rsidRPr="00613A23">
        <w:rPr>
          <w:rFonts w:ascii="Arial" w:hAnsi="Arial" w:cs="Arial"/>
          <w:sz w:val="20"/>
          <w:szCs w:val="20"/>
        </w:rPr>
        <w:t>ενωσιακό</w:t>
      </w:r>
      <w:proofErr w:type="spellEnd"/>
      <w:r w:rsidRPr="00613A23">
        <w:rPr>
          <w:rFonts w:ascii="Arial" w:hAnsi="Arial" w:cs="Arial"/>
          <w:sz w:val="20"/>
          <w:szCs w:val="20"/>
        </w:rPr>
        <w:t xml:space="preserve"> έγγραφο», με αποτέλεσμα η Χάρτα Ανθρωπίνων Δικαιωμάτων για τους Έλληνες να μην ισχύει.</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Υπό την έννοια, δηλαδή, αυτή δεν μπορεί να γίνει επίκληση του Χάρτη, ενώ στην Ελλάδα εναπόκειται να εξασφαλίζει την τήρηση των υποχρεώσεών της όσον αφορά στα θεμελιώδη δικαιώματα.</w:t>
      </w:r>
    </w:p>
    <w:p w:rsidR="00613A23" w:rsidRPr="00613A23" w:rsidRDefault="00613A23" w:rsidP="00613A23">
      <w:pPr>
        <w:spacing w:line="480" w:lineRule="auto"/>
        <w:ind w:firstLine="720"/>
        <w:contextualSpacing/>
        <w:jc w:val="both"/>
        <w:rPr>
          <w:rFonts w:ascii="Arial" w:hAnsi="Arial" w:cs="Arial"/>
          <w:sz w:val="20"/>
          <w:szCs w:val="20"/>
        </w:rPr>
      </w:pP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Στο ίδιο πλαίσιο ας μην ξεχνάμε ότι ήταν και η απάντηση του </w:t>
      </w:r>
      <w:proofErr w:type="spellStart"/>
      <w:r w:rsidRPr="00613A23">
        <w:rPr>
          <w:rFonts w:ascii="Arial" w:hAnsi="Arial" w:cs="Arial"/>
          <w:sz w:val="20"/>
          <w:szCs w:val="20"/>
        </w:rPr>
        <w:t>Μοσκοβισί</w:t>
      </w:r>
      <w:proofErr w:type="spellEnd"/>
      <w:r w:rsidRPr="00613A23">
        <w:rPr>
          <w:rFonts w:ascii="Arial" w:hAnsi="Arial" w:cs="Arial"/>
          <w:sz w:val="20"/>
          <w:szCs w:val="20"/>
        </w:rPr>
        <w:t xml:space="preserve">, ότι ο χάρτης θεμελιωδών δικαιωμάτων της Ε.Ε. δεν είναι εφαρμοστέος στην Ελλάδα, ενώ ο ίδιος δεν απαντά στο πώς ακριβώς νομιμοποιείται η Κομισιόν, μετέχοντας στην τρόικα, να εισηγείται δυσμενείς παρεμβάσεις σε πεδία που ρητά εξαιρούνται από το </w:t>
      </w:r>
      <w:proofErr w:type="spellStart"/>
      <w:r w:rsidRPr="00613A23">
        <w:rPr>
          <w:rFonts w:ascii="Arial" w:hAnsi="Arial" w:cs="Arial"/>
          <w:sz w:val="20"/>
          <w:szCs w:val="20"/>
        </w:rPr>
        <w:t>Ενωσιακό</w:t>
      </w:r>
      <w:proofErr w:type="spellEnd"/>
      <w:r w:rsidRPr="00613A23">
        <w:rPr>
          <w:rFonts w:ascii="Arial" w:hAnsi="Arial" w:cs="Arial"/>
          <w:sz w:val="20"/>
          <w:szCs w:val="20"/>
        </w:rPr>
        <w:t xml:space="preserve"> Δίκαιο. Αποκαλύπτεται έτσι το καθεστώς περιορισμένης έως μηδενικής εθνικής ανεξαρτησίας και κυριαρχίας, αφού το ελληνικό κράτος δεν έχει το δικαίωμα εφαρμογής του Εθνικού Δικαίου για τη στοιχειώδη προστασία των πολιτών του, απέναντι στις όποιες απαιτήσεις των δανειστών.</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Ουσιαστικά δηλαδή, οι ευρωπαίοι δεν βλέπουν καμία παραβίαση δικαιωμάτων σε μια χώρα η οποία φτωχοποιήθηκε βίαια τα τελευταία χρόνια, με ένα μεγάλο μέρος του πληθυσμού της να έχει εξαθλιωθεί και το υπόλοιπο να μη γνωρίζει, εάν θα έχει στέγη και τροφή σε λίγο καιρό. Η Ελλάδα έχει μετατραπεί σε μια αρένα στην οποία διαπραχθείσαν χιλιάδες αυτοκτονίες λόγω των οικονομικών δυσκολιών, μια πραγματική γενοκτονία και έχουν το θράσος οι ευρωπαίοι να υποστηρίζουν ότι δεν έχει παραβιασθεί κανένα δικαίωμα Έλληνα πολίτη; Η Κομισιόν πρέπει να μας απαντήσει, εάν το ευρωπαϊκό πλαίσιο εργασιακών δικαιωμάτων, το οποίο υπόσχεται, θα ισχύσει και για την Ελλάδα ή αν θα κρατήσει τη διπλή γλώσσα που έχει τα προηγούμενα χρόνια και θα ζητάει η Ελλάδα να εξαιρείται από το πλαίσιο αυτό λόγω του μνημονίου.</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Από το 2010 οι Έλληνες μπήκαν σε καταναγκαστική κατάργηση των δικαιωμάτων τους αν και ξεχρεώνουν ακόμα το δάνειο του μνημονίου μέσα από δανειακές συμφωνίες που υπογράφει και η σημερινή κυβέρνηση. Οι υπερωρίες χωρίς αμοιβή, η μαύρη εργασία, τα ευέλικτα προγράμματα τύπου </w:t>
      </w:r>
      <w:r w:rsidRPr="00613A23">
        <w:rPr>
          <w:rFonts w:ascii="Arial" w:hAnsi="Arial" w:cs="Arial"/>
          <w:sz w:val="20"/>
          <w:szCs w:val="20"/>
          <w:lang w:val="en-US"/>
        </w:rPr>
        <w:t>Voucher</w:t>
      </w:r>
      <w:r w:rsidRPr="00613A23">
        <w:rPr>
          <w:rFonts w:ascii="Arial" w:hAnsi="Arial" w:cs="Arial"/>
          <w:sz w:val="20"/>
          <w:szCs w:val="20"/>
        </w:rPr>
        <w:t xml:space="preserve">, προκειμένου να απασχοληθούν κάποιοι νέοι εργαζόμενοι, η ανασφάλεια ώθησαν εκατοντάδες χιλιάδες Έλληνες στη μετανάστευση και στην αναζήτηση καλύτερων όρων διαβίωσης. Επικήδειοι για τα θεμελιώδη δικαιώματα των πολιτών της οποίας όχι απλώς ετέθησαν σε αμφισβήτηση, αλλά θεωρήθηκαν πολυτέλεια μέσω κρίσης, </w:t>
      </w:r>
      <w:r w:rsidRPr="00613A23">
        <w:rPr>
          <w:rFonts w:ascii="Arial" w:hAnsi="Arial" w:cs="Arial"/>
          <w:sz w:val="20"/>
          <w:szCs w:val="20"/>
        </w:rPr>
        <w:lastRenderedPageBreak/>
        <w:t>χωρίς ποτέ να έχουν εξετασθεί από αυτούς που χάραξαν τις μνημονιακές πολιτικές και οι επιπτώσεις που θα είχαν αυτές σε βάρος τις ομάδες πληθυσμού.</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Σειρά εκθέσεων που αποδεικνύουν ότι η λιτότητα αύξησε τις ανισότητες και οι ευπαθείς ομάδες δυστυχώς πλήρωσαν το ακριβότερο τίμημα των πολιτικών που έπληξαν την αγορά εργασίας και το, ήδη, προβληματικό Σύστημα Υγείας. Την ίδια ώρα η Ε.Ε. ως παρατηρητής απλά παραβιάζει και η ίδια την υποχρέωση της να σέβεται, να προστατεύει και να προασπίζετε τα ανθρώπινα δικαιώματα που απορρέουν από τις ιδρυτικές της συνθήκες και το χάρτη των θεμελιωδών δικαιωμάτων της Ε.Ε.. Αλήθεια, πιστεύει κάποιος από εμάς ότι είμαστε πράγματι κυρίαρχο, ελεύθερο κράτος ικανό να δώσει ένα τέλος σε αυτό το φαύλο κύκλο των προδοτικών πολιτικών; Οι οποίες δήθεν υπερασπίζονται τα συμφέροντα τα δικά μας ως ελληνικό κράτος και ως πολίτες;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Η καταστρατήγηση των εργασιακών δικαιωμάτων στην Ελλάδα των μνημονίων θέτει προβληματισμούς για το πόσο μπορούμε να μιλάμε για ουσιαστική συμμετοχή της χώρας στην Ε.Ε., έτσι, ωμά. Ο Έλληνας πολίτης, χάνοντας τα κατά τα άλλα κεκτημένα εργασιακά του δικαιώματα μπορεί να εξακολουθεί να έχει την αξίωση να εξισώνονται με οποιοδήποτε Ευρωπαίο πολίτη που χαίρει αυτών των προνομίων, μπορούμε άραγε να εξακολουθούμε να μιλάμε για το κοινό ευρωπαϊκό ιδεώδες; Όταν υπάρχει τόσο μεγάλο χάσμα μεταξύ βορρά και νότου στα εργασιακά ζητήματα κυρίως; Τα εργασιακά δικαιώματα μειώνονται αργά και σταθερά, χωρίς να υπάρχει τρόπος να περιφρουρηθούν και να προασπιστούν. Αυτή τη στιγμή οι Έλληνες δεν έχουν ανθρώπινα δικαιώματα και αυτό σημαίνει ότι δεν έχουν κανένα δικαίωμα βάσει μνημονίου να κατηγορήσουν τους θήτες και τους εταίρους δανειστές για δόλιες και εγκληματικές ενέργειες εναντίον ενός λαού.</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Η συγκυβέρνηση του μνημονίου εμπαίζει τον ελληνικό λαό, δηλώνοντας ότι η αφαίμαξη του είναι απαραίτητη για τη σωτηρία της πατρίδας. Τα εθνικά ατομικά δικαιώματα είναι δοσμένα από τη φύση και αφανίστηκαν, ενώ μοιράζονται αφειδώς τα ατομικά δικαιώματα του Ευρωπαίου και του παγκόσμιου πολίτη. Μπορούν, λοιπόν, να του πιστωθούν όσα ατομικά δικαιώματα επιθυμεί, αφού δεν πρόκειται ποτέ να τα απολαύσει. Δυστυχώς, με την ανοχή και την υποταγή των τελευταίων κυβερνήσεων στην Ελλάδα εφαρμόζεται από το Μάιο του 2010 μέχρι και σήμερα ένα επικίνδυνο πείραμα που έχει σκοπό την εκθεμελίωση όλων των δικαιωμάτων που κατακτήθηκαν τα τελευταία χρόνια σε αυτήν εδώ τη χώρα.</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lastRenderedPageBreak/>
        <w:t xml:space="preserve">Τα ανθρώπινα δικαιώματα είναι η αξία από το ευρωπαϊκό κοινοβούλιο, θα πρέπει να υπερασπίζεται κατά προτεραιότητα. Προτεραιότητα βέβαια σήμερα όλων των κομμάτων, πλην της «Χρυσής Αυγής», είναι τα δικαιώματα άλλων, είναι τα δικαιώματα των </w:t>
      </w:r>
      <w:proofErr w:type="spellStart"/>
      <w:r w:rsidRPr="00613A23">
        <w:rPr>
          <w:rFonts w:ascii="Arial" w:hAnsi="Arial" w:cs="Arial"/>
          <w:sz w:val="20"/>
          <w:szCs w:val="20"/>
        </w:rPr>
        <w:t>μειοψηφιών</w:t>
      </w:r>
      <w:proofErr w:type="spellEnd"/>
      <w:r w:rsidRPr="00613A23">
        <w:rPr>
          <w:rFonts w:ascii="Arial" w:hAnsi="Arial" w:cs="Arial"/>
          <w:sz w:val="20"/>
          <w:szCs w:val="20"/>
        </w:rPr>
        <w:t xml:space="preserve"> και των μειονοτήτων. Ξεχάσατε όμως, κύριοι, τη μεγάλη πλειοψηφία των Ελλήνων πολιτών και ουσιαστικά ζητάτε την εκρίζωση, την αλλοίωση του έθνους μας. Εμείς ως εθνικιστικό κίνημα οφείλουμε να δηλώσουμε «παρών» στη Χάρτα αυτή, διότι κρίνουμε, όπως είπα και στην αρχή ότι είναι η συζήτηση και μόνο αυτή τη στιγμή στη χώρα μας, κάτω από αυτές τις συνθήκες, είναι υποκρισία, ειρωνεία και σχήμα οξύμωρο. Ευχαριστώ πολύ.</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ΝΙΚΟΣ ΜΑΝΙΟΣ (Πρόεδρος της Επιτροπής): Το λόγο έχει ο ειδικός αγορητής του Κ.Κ.Ε., κ. Χρήστος </w:t>
      </w:r>
      <w:proofErr w:type="spellStart"/>
      <w:r w:rsidRPr="00613A23">
        <w:rPr>
          <w:rFonts w:ascii="Arial" w:hAnsi="Arial" w:cs="Arial"/>
          <w:sz w:val="20"/>
          <w:szCs w:val="20"/>
        </w:rPr>
        <w:t>Κατσιώτης</w:t>
      </w:r>
      <w:proofErr w:type="spellEnd"/>
      <w:r w:rsidRPr="00613A23">
        <w:rPr>
          <w:rFonts w:ascii="Arial" w:hAnsi="Arial" w:cs="Arial"/>
          <w:sz w:val="20"/>
          <w:szCs w:val="20"/>
        </w:rPr>
        <w:t>.</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ΧΡΗΣΤΟΣ ΚΑΤΣΙΩΤΗΣ (Ειδικός Αγορητής του Κ.Κ.Ε.): Ευχαριστώ, κύριε Πρόεδρε. Το κείμενο του Κοινωνικού Χάρτη καταρτίσθηκε από το Συμβούλιο της Ευρώπης και υιοθετήθηκε, όπως είναι γνωστό το 1961 και τέθηκε σε ισχύ το 1965. Αυτό έχει επικυρωθεί από 27 κράτη μέλη του Συμβουλίου της Ευρώπης, ενώ το έχουν υπογράψει και άλλα πέντε κράτη-μέλη που δεν το έχουν επικυρώσει ακόμη. Κατοχύρωνε 19 κοινωνικά δικαιώματα σε τρεις κύριους τομείς, τον εργασιακό χώρο και εκτός του εργασιακού χώρου για ευάλωτες κατηγορίες προσώπων όπως τα παιδιά και άτομα με αναπηρία και στον κοινωνικό ασφαλιστικό χώρο. Το 1988 υιοθετήθηκε ένα πρόσθετο πρωτόκολλο με το οποίο προστέθηκαν ακόμα 4 κοινωνικά δικαιώματα, τρία στον εργασιακό χώρο και ένα για τους ηλικιωμένους.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Αυτό το πρωτόκολλο έχει επικυρωθεί από μόλις 13 κράτη μέλη του Συμβουλίου της Ευρώπης, ενώ έχει υπογραφεί και από άλλα δέκα κράτη μέλη. Το 1995 υιοθετήθηκε ένα νέο πρόσθετο πρωτόκολλο που προβλέπει στα πλαίσια του συστήματος ελέγχου και εφαρμογής του χάρτη, το σύστημα των συλλογικών καταγγελιών. Το 1991 υιοθετήθηκε τροποποιητικό πρωτόκολλο που βελτίωσε την διαδικασία ελέγχου της εφαρμογής του χάρτη στο κομμάτι που αφορούσε τον έλεγχο μέσω της υποβολής εκθέσεων με τα συμβαλλόμενα κράτη. Ο Αναθεωρημένος Ευρωπαϊκός Κοινωνικός Χάρτης τον οποίον έρχεται τώρα να κυρώσει η ελληνική κυβέρνηση στη Βουλή, υιοθετήθηκε το 1996, είκοσι ολόκληρα χρόνια πριν από σήμερα και τέθηκε σε ισχύ το 1999.</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Με αυτό προστίθεται στον αρχικό κατάλογο ακόμα 8 κοινωνικά δικαιώματα, έτσι που ο Αναθεωρημένος Χάρτης να περιλαμβάνει 31 κοινωνικά δικαιώματα. Ο Αναθεωρημένος </w:t>
      </w:r>
      <w:r w:rsidRPr="00613A23">
        <w:rPr>
          <w:rFonts w:ascii="Arial" w:hAnsi="Arial" w:cs="Arial"/>
          <w:sz w:val="20"/>
          <w:szCs w:val="20"/>
        </w:rPr>
        <w:lastRenderedPageBreak/>
        <w:t>Ευρωπαϊκός Κοινωνικός Χάρτης έχει επικυρωθεί από 33 κράτη μέλη του Συμβουλίου της Ευρώπης, όπου ανάμεσα στα κράτη μέλη που δεν έχουν επικυρώσει τον Αναθεωρημένο Ευρωπαϊκό Κοινωνικό Χάρτη, είναι η Μεγάλη Βρετανία και Γερμανία. Ο αρχικός χάρτης το 1961 κυρώθηκε από την Ελληνική Βουλή με τον νόμο 1426/1984 και η Ελλάδα με σχετικό άρθρο του κυρωτικού νόμου δεν κύρωσε και δεν δεσμεύτηκε από τα άρθρα 5, σε σχέση με το δικαίωμα του συνδικαλισμού και ιδίως λόγω της πρόβλεψης για δυνατότητα συνδικαλισμού στην Αστυνομία και τις Ένοπλες Δυνάμεις και το άρθρο 6, σε σχέση με το δικαίωμα της συλλογικής διαπραγμάτευσης.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Το Κομμουνιστικό Κόμμα Ελλάδας κατά την συζήτηση του νομοσχεδίου υπερψήφισε μόνο το άρθρο 1, εκφράζοντας ζωηρές επιφυλάξεις, ιδιαίτερα τα λέμε αυτά για να πάμε παρακάτω, ανέλυσε το χαρακτήρα του Συμβουλίου της Ευρώπης ως μια ένωση δυτικών-ευρωπαϊκών χωρών που στρέφεται και ενάντια στις τότε υπάρχουσες σοσιαλιστικές χώρες και ανέφερε πως η κύρωση του εν λόγω χάρτη, σημαίνει ότι εντασσόμαστε στη δυτική Ευρώπη, στην καπιταλιστική ολοκλήρωση. Ήταν μια έκφραση επιφύλαξης του Κ.Κ.Ε. για αυτόν το λόγο. Ανέφερε ότι τα κοινωνικά δικαιώματα με τα οποία καταπιάνεται ο χάρτης έχουν ρυθμισθεί με πιο αποτελεσματικό και ολοκληρωμένο τρόπο από διεθνείς συμβάσεις εργασίας και έχουν κατακτηθεί στην πράξη από τους εργαζόμενους.</w:t>
      </w:r>
    </w:p>
    <w:p w:rsidR="00613A23" w:rsidRPr="00613A23" w:rsidRDefault="00613A23" w:rsidP="00613A23">
      <w:pPr>
        <w:spacing w:line="480" w:lineRule="auto"/>
        <w:contextualSpacing/>
        <w:rPr>
          <w:rFonts w:ascii="Arial" w:hAnsi="Arial" w:cs="Arial"/>
          <w:sz w:val="20"/>
          <w:szCs w:val="20"/>
        </w:rPr>
      </w:pP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 Ο ίδιος ο χάρτης αντίθετα,  με αντίστοιχες  διακηρύξεις στα  πλαίσια του ΟΗΕ, περιλαμβάνει σοβαρές εξαιρέσεις  και μπορούν να δίνουν το δικαίωμα στις κυβερνήσεις που επικυρώνουν τον χάρτη, να μην εφαρμόσουν την προστασία των κοινωνικών δικαιωμάτων, που περιέχει ο χάρτης. Κάλεσε την κυβέρνηση,  να αλλάξει  τότε, την  πολιτική της  και να εφαρμόσει την εργατική νομοθεσία  για την προστασία των εργαζομένων  στους χώρους δουλειάς .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 Το Κ.Κ.Ε.,  σας θυμίζω , είχε καταψηφίσει το άρθρο 2  με το οποίο η Ελλάδα δήλωνε, ότι δεν δεσμεύεται από τα άρθρα 5 και 6 του αρχικού χάρτη. Τα πρόσθετα πρωτόκολλα του 88 και του 95, σε σχέση με την προσθήκη και άλλων κοινωνικών δικαιωμάτων στον αρχικό χάρτη και σε σχέση με την εισαγωγή διαδικασίας ελέγχου εφαρμογής του χάρτη μέσα από συλλογικές καταγγελίες, κυρώθηκαν από την Ελληνική Βουλή με τον ν2595/98. Το Κ.Κ.Ε. καταψήφισε τον σχετικό νόμο. Ανέφερε ότι αρχικά μεν το Κ.Κ.Ε. υπερψήφισε το κείμενο του αρχικού χάρτη, που </w:t>
      </w:r>
      <w:r w:rsidRPr="00613A23">
        <w:rPr>
          <w:rFonts w:ascii="Arial" w:hAnsi="Arial" w:cs="Arial"/>
          <w:sz w:val="20"/>
          <w:szCs w:val="20"/>
        </w:rPr>
        <w:lastRenderedPageBreak/>
        <w:t xml:space="preserve">κυρώθηκε το 1984, και κατοχύρωνε κάποια δικαιώματά, όμως από τότε το κείμενο αυτό </w:t>
      </w:r>
      <w:proofErr w:type="spellStart"/>
      <w:r w:rsidRPr="00613A23">
        <w:rPr>
          <w:rFonts w:ascii="Arial" w:hAnsi="Arial" w:cs="Arial"/>
          <w:sz w:val="20"/>
          <w:szCs w:val="20"/>
        </w:rPr>
        <w:t>αρχίσε</w:t>
      </w:r>
      <w:proofErr w:type="spellEnd"/>
      <w:r w:rsidRPr="00613A23">
        <w:rPr>
          <w:rFonts w:ascii="Arial" w:hAnsi="Arial" w:cs="Arial"/>
          <w:sz w:val="20"/>
          <w:szCs w:val="20"/>
        </w:rPr>
        <w:t xml:space="preserve"> να διαφοροποιείται εντελώς αρνητικά. Ανέφερε ότι το κείμενο του κοινοτικού νόμου έρχεται σε αντίθεση με διακηρύξεις του ΟΗΕ και με το περιεχόμενο διεθνών συμβάσεων εργασίας, και κάλεσε την κυβέρνηση να αποσύρει το σχέδιο νόμου, κάνοντας ρητή δήλωση ότι σέβεται τις διακηρύξεις του ΟΗΕ και τις διεθνείς συμβάσεις εργασίας.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Το πρωτόκολλο τροποποίησης του αρχικού χάρτη το 1961, με το οποίο υπήρχαν αλλαγές  στον μηχανισμό ελέγχου εφαρμογής των δεσμεύσεων του χάρτη, μέσω εκθέσεων των συμβαλλομένων κρατών, κυρώθηκε από την Ελληνική Βουλή το 1996, με τον ν2422. Το Κ.Κ.Ε. καταψήφισε και αυτόν τον κοινοτικό νόμο. Θεώρησε, ότι οι όποιες αναθεωρήσεις του αρχικού χάρτη, αξιοποιούνται ως «φύλο συκής», για να αποκρυφτεί ο αντί-εργατικός χαρακτήρας που ακολουθεί, τόσο η Ε.Ε., όσο και η ελληνική κυβέρνηση, στα πλαίσια των κατευθύνσεων της Ε.Ε..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Σε σχέση με τον αναθεωρημένο ευρωπαϊκό χάρτη που έρχεται να κυρώσει η κυβέρνηση σήμερα στη Βουλή. Η Ελλάδα προσυπέγραψε τον Αναθεωρημένο Χάρτη τον Μάιο του 1996. Με το άρθρο 2 του νομοσχεδίου η κυβέρνηση, και εμμέσως αυτής και η χώρα, δηλώνει ότι δεν δεσμεύεται, πρώτον από τις διατάξεις του άρθρου 6, ως προς την καθιέρωση και χρήση μηχανισμών διαιτησίας για την ρύθμιση των εργασιακών διαφορών, ιδίως ως προς το δικαίωμα μονομερούς πρόσβασης στη διαιτησία, σε περίπτωση αποτυχίας των συλλογικών διαπραγματεύσεων. Είναι μια απαράδεκτη επιλογή, η οποία επιβεβαιώνει την επιμονή και του ΣΥΡΙΖΑ στον εργατικό οπλοστάσιο των προηγούμενων κυβερνήσεων, που απαγόρευαν την μονομερή, από πλευράς εργατικών συνδικάτων, προσφυγή στη διαιτησία, όταν αποτυγχάνουν οι διαπραγματεύσεις.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Δεύτερον, ως προς τη ρύθμιση του άρθρου 6, σε σχέση με τη ρύθμιση του δικαιώματος των εργοδοτών στη συλλογική δράση, ιδίως ως προς την απαγόρευση της     </w:t>
      </w:r>
      <w:proofErr w:type="spellStart"/>
      <w:r w:rsidRPr="00613A23">
        <w:rPr>
          <w:rFonts w:ascii="Arial" w:hAnsi="Arial" w:cs="Arial"/>
          <w:sz w:val="20"/>
          <w:szCs w:val="20"/>
        </w:rPr>
        <w:t>αντ</w:t>
      </w:r>
      <w:proofErr w:type="spellEnd"/>
      <w:r w:rsidRPr="00613A23">
        <w:rPr>
          <w:rFonts w:ascii="Arial" w:hAnsi="Arial" w:cs="Arial"/>
          <w:sz w:val="20"/>
          <w:szCs w:val="20"/>
        </w:rPr>
        <w:t xml:space="preserve">-απεργίας. Πρέπει η κυβέρνηση να ερμηνεύσει, στο σημείο αυτό, για ποιο πράγμα δεν θέλει να δεσμευθεί, για την απαγόρευση ή για τη δυνατότητα επιβολής </w:t>
      </w:r>
      <w:proofErr w:type="spellStart"/>
      <w:r w:rsidRPr="00613A23">
        <w:rPr>
          <w:rFonts w:ascii="Arial" w:hAnsi="Arial" w:cs="Arial"/>
          <w:sz w:val="20"/>
          <w:szCs w:val="20"/>
        </w:rPr>
        <w:t>αντ</w:t>
      </w:r>
      <w:proofErr w:type="spellEnd"/>
      <w:r w:rsidRPr="00613A23">
        <w:rPr>
          <w:rFonts w:ascii="Arial" w:hAnsi="Arial" w:cs="Arial"/>
          <w:sz w:val="20"/>
          <w:szCs w:val="20"/>
        </w:rPr>
        <w:t>-απεργίας, εκ μέρους των εργοδοτών.</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Με το άρθρο 3 του νομοσχεδίου η κυβέρνηση και μέσω αυτής η χώρα, πρώτον, δεν κυρώνει, αφήνει την προοπτική αυτή για το μέλλον, θεωρώντας ότι τώρα δεν μπορεί να ανταποκριθεί, για δημοσιονομικούς λόγους, στη διάταξη του άρθρου 3 παράγραφος 4, του Αναθεωρημένου Χάρτη, αφορά στην ανάπτυξη των υπηρεσιών υγιεινής στην εργασία, μέσω </w:t>
      </w:r>
      <w:r w:rsidRPr="00613A23">
        <w:rPr>
          <w:rFonts w:ascii="Arial" w:hAnsi="Arial" w:cs="Arial"/>
          <w:sz w:val="20"/>
          <w:szCs w:val="20"/>
        </w:rPr>
        <w:lastRenderedPageBreak/>
        <w:t>π.χ. του γιατρού εργασίας, για όλους τους εργαζόμενους και επομένως σε όλους τους εργασιακούς χώρους, διατηρώντας το σημερινό καθεστώς, που όπως είναι γνωστό, ισχύει μόνο για επιχειρήσεις που απασχολούν πάνω από 50 εργαζόμενους.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Δεύτερον, δεν κυρώνει, επικαλούμενη τους ίδιους λόγους, την διάταξη του άρθρου 19 παράγραφος 12 του Αναθεωρημένου Χάρτη, που αφορά στην υποχρέωση των κρατών να προάγουν και να διευκολύνουν, στο βαθμό που αυτό είναι εφικτό, στην διδασκαλία της μητρικής γλώσσας του διακινούμενου εργαζόμενου, στα παιδιά του. Πιστεύουμε ότι γι' αυτό, αν και είναι μια χαλαρή διακήρυξη, εδώ δείχνει και μια αντί-μεταναστευτική αντίληψη.</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Επίσης, από άποψη χρόνου, που έρχεται προς κύρωση ο χάρτης, δεν είναι τυχαία η επιλογή του χρόνου, ούτε ο «άρον άρον» προσδιορισμός της συζήτησης του στην αρμόδια Επιτροπή. Αυτό γίνεται εν μέσω της γενικής κοινωνικής κατακραυγής για το σχέδιο του ασφαλιστικού, που έδωσε η κυβέρνηση στα κόμματα και στην δημοσιότητα, το οποίο συνάντησε τη ευμενή υποδοχή από τις εργοδοτικές οργανώσεις και βέβαια με αυτό αλλάζει εντελώς ο χαρακτήρας της κοινωνικής ασφάλισης. Επίσης δεν είναι τυχαίο, ως ο χρόνος, και ο Αναθεωρημένος Χάρτης, όπως και ο αρχικός χάρτης, πολύ περισσότερο αυτός, σήμερα στα χρόνια που έχουμε αυτή την διεθνή καπιταλιστική κρίση, έχει έναν καθαρά διακηρυκτικό, υποκριτικό, προπαγανδιστικό χαρακτήρα. Την ώρα που ο καπιταλισμός επιτίθεται λυσσαλέα και μέσα από τις ιμπεριαλιστικές ενώσεις, όπως η Ε.Ε., και τις πολιτικές που εδώ και δύο δεκαετίες, ιδιαίτερα μετά την ανατροπή των σοσιαλιστικών χωρών, ακολουθούν, προσπαθούν να στραγγαλίσουν κάθε εργασιακό και κοινωνικό- ασφαλιστικό δικαίωμα που έχει απομείνει. Αυτό μόνο υποκρισία μπορεί να είναι, αυτή η διακήρυξη για τον χάρτη των κοινωνικών δικαιωμάτων.</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Στις εργασιακές σχέσεις κυριαρχεί η εργοδοτική ασυδοσία, είναι γνωστό, επιχειρείται η βίαιη μείωση της αξίας της εργατικής δύναμης, επεκτείνονται και επικρατούν οι ελαστικές μορφές απασχόλησης, με πλήρως από-διαρθρωμένο ωράριο εργασίας, εντείνεται το χτύπημα των συνδικαλιστικών δικαιωμάτων.</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Στον χώρο της υγείας και της πρόνοιας για όλο τον εργαζόμενο λαό, αλλά ιδίως για τις ευαίσθητες ομάδες, όπως τα παιδιά,  οι ηλικιωμένοι, τα άτομα με αναπηρία, οι μετανάστες, επεκτείνεται ο περιορισμός της ευθύνης και της υποχρέωσης του κράτους, για παροχές υγείας και πρόνοιας, επεκτείνεται και γιγαντώνεται η ιδιωτική δράση μεγάλων επιχειρηματικών ομίλων, </w:t>
      </w:r>
      <w:r w:rsidRPr="00613A23">
        <w:rPr>
          <w:rFonts w:ascii="Arial" w:hAnsi="Arial" w:cs="Arial"/>
          <w:sz w:val="20"/>
          <w:szCs w:val="20"/>
        </w:rPr>
        <w:lastRenderedPageBreak/>
        <w:t>προωθείται ο εθελοντισμός και η λεγόμενη «κοινωνική ευθύνη» των επιχειρήσεων και όλο και μεγαλύτερο κομμάτι, ιδιαίτερα των ευαίσθητων ομάδων, βιώνει τον κοινωνικό αποκλεισμό.</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Αλλά και στον κοινωνικό-ασφαλιστικό χώρο, επιχειρήθηκε η πλήρης ανατροπή, όπως είπαμε και προηγουμένως, η καθιέρωση της ατομικής ευθύνης του κάθε εργαζόμενου, ο περιορισμός του κράτους, σε σχέση με την ανάληψη της ευθύνης, χρηματοδότηση του συστήματος, όπως και η ελάφρυνση στον συγκεκριμένο τομέα της συμμετοχής των εργοδοτών.</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Ο διακηρυκτικός χαρακτήρας του Αναθεωρημένου Χάρτη, όπως και του αρχικού, προκύπτει και από τον σαθρό οργανισμό ελέγχου και εφαρμογής του από τα συμβαλλόμενα μέρη, ο οποίος εξασφαλίζει, ότι τα ίδια κράτη μέλη, μέσω της αποτελούμενης από δήθεν «ανεξάρτητους εμπειρογνώμονες» ευρωπαϊκής επιτροπής κοινωνικών δικαιωμάτων, αλλά και άλλα όργανα του συμβουλίου της Ευρώπης, όπως κυβερνητική επιτροπή και επιτροπή Υπουργών, θα παίζουν ουσιαστικό ρόλο στον έλεγχο. Τα μέσα ελέγχου εφαρμογής του χάρτη, όπως τα προσδιόρισαν ο αρχικός χάρτης και τα πρόσθετα πρωτόκολλα, είναι δύο: η τακτική υποβολή εκθέσεων εφαρμογής και ο έλεγχος εφαρμογής μέσα από συλλογικές προσφυγές. Στον χάρτη υιοθετείται η λογική μιας μίνιμουμ προστασίας των κοινωνικών δικαιωμάτων, που σε σχέση με τα εργασιακά δικαιώματα που μπορεί να είναι ανεκτά από τους εργοδότες, με παράλληλη θεσμοθέτηση περιορισμών και εξαιρέσεων, αλλά και αναγνώριση και νομιμοποίηση αντεργατικών ρυθμίσεων, αλλά και δικαιωμάτων εργοδοτών.</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Πρόκειται για ρυθμίσεις στον εργασιακό χώρο, που είναι πίσω από διεθνείς συμβάσεις εργασίας, πίσω από ισχύουσες, σε εθνικό επίπεδο, ρυθμίσεις, αλλά και από τις εργατικές κατακτήσεις. Υπάρχουν πολλά παραδείγματα, θα πούμε περισσότερα στην Ολομέλεια, σε σχέση με το ποιες είναι οι κατακτήσεις  που υπάρχουν σήμερα και ποιος είναι ο χάρτης.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 Με λίγα λόγια τελειώνοντας, εμείς δεν θα ψηφίσουμε το συγκεκριμένο σχέδιο νόμου, που φέρνει κυβέρνηση για ψήφιση στη Βουλή.</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Ευχαριστώ.</w:t>
      </w:r>
    </w:p>
    <w:p w:rsidR="00613A23" w:rsidRPr="00613A23" w:rsidRDefault="00613A23" w:rsidP="00613A23">
      <w:pPr>
        <w:spacing w:line="480" w:lineRule="auto"/>
        <w:ind w:firstLine="720"/>
        <w:contextualSpacing/>
        <w:jc w:val="both"/>
        <w:rPr>
          <w:rFonts w:ascii="Arial" w:hAnsi="Arial" w:cs="Arial"/>
          <w:sz w:val="20"/>
          <w:szCs w:val="20"/>
        </w:rPr>
      </w:pPr>
    </w:p>
    <w:p w:rsidR="00613A23" w:rsidRPr="00613A23" w:rsidRDefault="00613A23" w:rsidP="00613A23">
      <w:pPr>
        <w:autoSpaceDE w:val="0"/>
        <w:autoSpaceDN w:val="0"/>
        <w:adjustRightInd w:val="0"/>
        <w:spacing w:line="480" w:lineRule="auto"/>
        <w:ind w:firstLine="720"/>
        <w:contextualSpacing/>
        <w:jc w:val="both"/>
        <w:rPr>
          <w:rFonts w:ascii="Arial" w:eastAsia="Calibri" w:hAnsi="Arial" w:cs="Arial"/>
          <w:color w:val="0D0D0D"/>
          <w:sz w:val="20"/>
          <w:szCs w:val="20"/>
        </w:rPr>
      </w:pPr>
      <w:r w:rsidRPr="00613A23">
        <w:rPr>
          <w:rFonts w:ascii="Arial" w:hAnsi="Arial" w:cs="Arial"/>
          <w:sz w:val="20"/>
          <w:szCs w:val="20"/>
        </w:rPr>
        <w:t>Στο σημείο αυτό γίνεται η β΄ ανάγνωση του καταλόγου των μελών της Επιτροπής. Παρόντες ήταν οι Βουλευτές κ.κ..:</w:t>
      </w:r>
      <w:r w:rsidRPr="00613A23">
        <w:rPr>
          <w:rFonts w:ascii="Arial" w:eastAsia="Calibri" w:hAnsi="Arial" w:cs="Arial"/>
          <w:sz w:val="20"/>
          <w:szCs w:val="20"/>
        </w:rPr>
        <w:t xml:space="preserve"> Αθανασίου Νάσος,</w:t>
      </w:r>
      <w:r w:rsidRPr="00613A23">
        <w:rPr>
          <w:rFonts w:ascii="Arial" w:eastAsia="Calibri" w:hAnsi="Arial" w:cs="Arial"/>
          <w:color w:val="0D0D0D"/>
          <w:sz w:val="20"/>
          <w:szCs w:val="20"/>
        </w:rPr>
        <w:t xml:space="preserve"> </w:t>
      </w:r>
      <w:proofErr w:type="spellStart"/>
      <w:r w:rsidRPr="00613A23">
        <w:rPr>
          <w:rFonts w:ascii="Arial" w:eastAsia="Calibri" w:hAnsi="Arial" w:cs="Arial"/>
          <w:color w:val="0D0D0D"/>
          <w:sz w:val="20"/>
          <w:szCs w:val="20"/>
        </w:rPr>
        <w:t>Κάτσης</w:t>
      </w:r>
      <w:proofErr w:type="spellEnd"/>
      <w:r w:rsidRPr="00613A23">
        <w:rPr>
          <w:rFonts w:ascii="Arial" w:eastAsia="Calibri" w:hAnsi="Arial" w:cs="Arial"/>
          <w:color w:val="0D0D0D"/>
          <w:sz w:val="20"/>
          <w:szCs w:val="20"/>
        </w:rPr>
        <w:t xml:space="preserve"> Μάριος,</w:t>
      </w:r>
      <w:r w:rsidRPr="00613A23">
        <w:rPr>
          <w:rFonts w:ascii="Arial" w:eastAsia="Calibri" w:hAnsi="Arial" w:cs="Arial"/>
          <w:sz w:val="20"/>
          <w:szCs w:val="20"/>
        </w:rPr>
        <w:t xml:space="preserve"> </w:t>
      </w:r>
      <w:proofErr w:type="spellStart"/>
      <w:r w:rsidRPr="00613A23">
        <w:rPr>
          <w:rFonts w:ascii="Arial" w:eastAsia="Calibri" w:hAnsi="Arial" w:cs="Arial"/>
          <w:sz w:val="20"/>
          <w:szCs w:val="20"/>
        </w:rPr>
        <w:t>Βέττας</w:t>
      </w:r>
      <w:proofErr w:type="spellEnd"/>
      <w:r w:rsidRPr="00613A23">
        <w:rPr>
          <w:rFonts w:ascii="Arial" w:eastAsia="Calibri" w:hAnsi="Arial" w:cs="Arial"/>
          <w:sz w:val="20"/>
          <w:szCs w:val="20"/>
        </w:rPr>
        <w:t xml:space="preserve"> Δημήτρης, </w:t>
      </w:r>
      <w:proofErr w:type="spellStart"/>
      <w:r w:rsidRPr="00613A23">
        <w:rPr>
          <w:rFonts w:ascii="Arial" w:eastAsia="Calibri" w:hAnsi="Arial" w:cs="Arial"/>
          <w:sz w:val="20"/>
          <w:szCs w:val="20"/>
        </w:rPr>
        <w:t>Γεννιά</w:t>
      </w:r>
      <w:proofErr w:type="spellEnd"/>
      <w:r w:rsidRPr="00613A23">
        <w:rPr>
          <w:rFonts w:ascii="Arial" w:eastAsia="Calibri" w:hAnsi="Arial" w:cs="Arial"/>
          <w:sz w:val="20"/>
          <w:szCs w:val="20"/>
        </w:rPr>
        <w:t xml:space="preserve"> Γεωργία, Δημητριάδης Δημήτρης, Ηγουμενίδης Νίκος, </w:t>
      </w:r>
      <w:proofErr w:type="spellStart"/>
      <w:r w:rsidRPr="00613A23">
        <w:rPr>
          <w:rFonts w:ascii="Arial" w:eastAsia="Calibri" w:hAnsi="Arial" w:cs="Arial"/>
          <w:sz w:val="20"/>
          <w:szCs w:val="20"/>
        </w:rPr>
        <w:t>Θεωνάς</w:t>
      </w:r>
      <w:proofErr w:type="spellEnd"/>
      <w:r w:rsidRPr="00613A23">
        <w:rPr>
          <w:rFonts w:ascii="Arial" w:eastAsia="Calibri" w:hAnsi="Arial" w:cs="Arial"/>
          <w:sz w:val="20"/>
          <w:szCs w:val="20"/>
        </w:rPr>
        <w:t xml:space="preserve"> Γιάννης, </w:t>
      </w:r>
      <w:proofErr w:type="spellStart"/>
      <w:r w:rsidRPr="00613A23">
        <w:rPr>
          <w:rFonts w:ascii="Arial" w:eastAsia="Calibri" w:hAnsi="Arial" w:cs="Arial"/>
          <w:sz w:val="20"/>
          <w:szCs w:val="20"/>
        </w:rPr>
        <w:t>Θραψανιώτης</w:t>
      </w:r>
      <w:proofErr w:type="spellEnd"/>
      <w:r w:rsidRPr="00613A23">
        <w:rPr>
          <w:rFonts w:ascii="Arial" w:eastAsia="Calibri" w:hAnsi="Arial" w:cs="Arial"/>
          <w:sz w:val="20"/>
          <w:szCs w:val="20"/>
        </w:rPr>
        <w:t xml:space="preserve"> Μανώλης, </w:t>
      </w:r>
      <w:proofErr w:type="spellStart"/>
      <w:r w:rsidRPr="00613A23">
        <w:rPr>
          <w:rFonts w:ascii="Arial" w:eastAsia="Calibri" w:hAnsi="Arial" w:cs="Arial"/>
          <w:sz w:val="20"/>
          <w:szCs w:val="20"/>
        </w:rPr>
        <w:t>Καΐσας</w:t>
      </w:r>
      <w:proofErr w:type="spellEnd"/>
      <w:r w:rsidRPr="00613A23">
        <w:rPr>
          <w:rFonts w:ascii="Arial" w:eastAsia="Calibri" w:hAnsi="Arial" w:cs="Arial"/>
          <w:sz w:val="20"/>
          <w:szCs w:val="20"/>
        </w:rPr>
        <w:t xml:space="preserve"> Γιώργος, Παπανάτσιου Αικατερίνη, </w:t>
      </w:r>
      <w:proofErr w:type="spellStart"/>
      <w:r w:rsidRPr="00613A23">
        <w:rPr>
          <w:rFonts w:ascii="Arial" w:eastAsia="Calibri" w:hAnsi="Arial" w:cs="Arial"/>
          <w:sz w:val="20"/>
          <w:szCs w:val="20"/>
        </w:rPr>
        <w:t>Καστόρης</w:t>
      </w:r>
      <w:proofErr w:type="spellEnd"/>
      <w:r w:rsidRPr="00613A23">
        <w:rPr>
          <w:rFonts w:ascii="Arial" w:eastAsia="Calibri" w:hAnsi="Arial" w:cs="Arial"/>
          <w:sz w:val="20"/>
          <w:szCs w:val="20"/>
        </w:rPr>
        <w:t xml:space="preserve"> Αστέρης, </w:t>
      </w:r>
      <w:proofErr w:type="spellStart"/>
      <w:r w:rsidRPr="00613A23">
        <w:rPr>
          <w:rFonts w:ascii="Arial" w:eastAsia="Calibri" w:hAnsi="Arial" w:cs="Arial"/>
          <w:sz w:val="20"/>
          <w:szCs w:val="20"/>
        </w:rPr>
        <w:t>Κωστοπαναγιώτου</w:t>
      </w:r>
      <w:proofErr w:type="spellEnd"/>
      <w:r w:rsidRPr="00613A23">
        <w:rPr>
          <w:rFonts w:ascii="Arial" w:eastAsia="Calibri" w:hAnsi="Arial" w:cs="Arial"/>
          <w:sz w:val="20"/>
          <w:szCs w:val="20"/>
        </w:rPr>
        <w:t xml:space="preserve"> </w:t>
      </w:r>
      <w:r w:rsidRPr="00613A23">
        <w:rPr>
          <w:rFonts w:ascii="Arial" w:eastAsia="Calibri" w:hAnsi="Arial" w:cs="Arial"/>
          <w:sz w:val="20"/>
          <w:szCs w:val="20"/>
        </w:rPr>
        <w:lastRenderedPageBreak/>
        <w:t xml:space="preserve">Ηλίας, </w:t>
      </w:r>
      <w:proofErr w:type="spellStart"/>
      <w:r w:rsidRPr="00613A23">
        <w:rPr>
          <w:rFonts w:ascii="Arial" w:eastAsia="Calibri" w:hAnsi="Arial" w:cs="Arial"/>
          <w:sz w:val="20"/>
          <w:szCs w:val="20"/>
        </w:rPr>
        <w:t>Μανιός</w:t>
      </w:r>
      <w:proofErr w:type="spellEnd"/>
      <w:r w:rsidRPr="00613A23">
        <w:rPr>
          <w:rFonts w:ascii="Arial" w:eastAsia="Calibri" w:hAnsi="Arial" w:cs="Arial"/>
          <w:sz w:val="20"/>
          <w:szCs w:val="20"/>
        </w:rPr>
        <w:t xml:space="preserve"> Νίκος, Μαντάς Χρήστος, Μεϊκόπουλος Αλέξανδρος, Μιχαηλίδης Ανδρέας, Μουσταφά </w:t>
      </w:r>
      <w:proofErr w:type="spellStart"/>
      <w:r w:rsidRPr="00613A23">
        <w:rPr>
          <w:rFonts w:ascii="Arial" w:eastAsia="Calibri" w:hAnsi="Arial" w:cs="Arial"/>
          <w:sz w:val="20"/>
          <w:szCs w:val="20"/>
        </w:rPr>
        <w:t>Μουσταφά</w:t>
      </w:r>
      <w:proofErr w:type="spellEnd"/>
      <w:r w:rsidRPr="00613A23">
        <w:rPr>
          <w:rFonts w:ascii="Arial" w:eastAsia="Calibri" w:hAnsi="Arial" w:cs="Arial"/>
          <w:sz w:val="20"/>
          <w:szCs w:val="20"/>
        </w:rPr>
        <w:t xml:space="preserve">, Παπαδόπουλος Σάκης, Παπαηλιού Γιώργος, Παραστατίδης Θόδωρος, </w:t>
      </w:r>
      <w:proofErr w:type="spellStart"/>
      <w:r w:rsidRPr="00613A23">
        <w:rPr>
          <w:rFonts w:ascii="Arial" w:eastAsia="Calibri" w:hAnsi="Arial" w:cs="Arial"/>
          <w:sz w:val="20"/>
          <w:szCs w:val="20"/>
        </w:rPr>
        <w:t>Σιμορέλης</w:t>
      </w:r>
      <w:proofErr w:type="spellEnd"/>
      <w:r w:rsidRPr="00613A23">
        <w:rPr>
          <w:rFonts w:ascii="Arial" w:eastAsia="Calibri" w:hAnsi="Arial" w:cs="Arial"/>
          <w:sz w:val="20"/>
          <w:szCs w:val="20"/>
        </w:rPr>
        <w:t xml:space="preserve"> Χρήστος, </w:t>
      </w:r>
      <w:proofErr w:type="spellStart"/>
      <w:r w:rsidRPr="00613A23">
        <w:rPr>
          <w:rFonts w:ascii="Arial" w:eastAsia="Calibri" w:hAnsi="Arial" w:cs="Arial"/>
          <w:sz w:val="20"/>
          <w:szCs w:val="20"/>
        </w:rPr>
        <w:t>Σκούφα</w:t>
      </w:r>
      <w:proofErr w:type="spellEnd"/>
      <w:r w:rsidRPr="00613A23">
        <w:rPr>
          <w:rFonts w:ascii="Arial" w:eastAsia="Calibri" w:hAnsi="Arial" w:cs="Arial"/>
          <w:sz w:val="20"/>
          <w:szCs w:val="20"/>
        </w:rPr>
        <w:t xml:space="preserve"> Ελισσάβετ, Στογιαννίδης Γρηγόρης, </w:t>
      </w:r>
      <w:proofErr w:type="spellStart"/>
      <w:r w:rsidRPr="00613A23">
        <w:rPr>
          <w:rFonts w:ascii="Arial" w:eastAsia="Calibri" w:hAnsi="Arial" w:cs="Arial"/>
          <w:sz w:val="20"/>
          <w:szCs w:val="20"/>
        </w:rPr>
        <w:t>Τζούφη</w:t>
      </w:r>
      <w:proofErr w:type="spellEnd"/>
      <w:r w:rsidRPr="00613A23">
        <w:rPr>
          <w:rFonts w:ascii="Arial" w:eastAsia="Calibri" w:hAnsi="Arial" w:cs="Arial"/>
          <w:sz w:val="20"/>
          <w:szCs w:val="20"/>
        </w:rPr>
        <w:t xml:space="preserve"> Μερόπη, Τσόγκας Γιώργος, Αντωνίου Μαρία, </w:t>
      </w:r>
      <w:proofErr w:type="spellStart"/>
      <w:r w:rsidRPr="00613A23">
        <w:rPr>
          <w:rFonts w:ascii="Arial" w:eastAsia="Calibri" w:hAnsi="Arial" w:cs="Arial"/>
          <w:sz w:val="20"/>
          <w:szCs w:val="20"/>
        </w:rPr>
        <w:t>Βαγιωνάς</w:t>
      </w:r>
      <w:proofErr w:type="spellEnd"/>
      <w:r w:rsidRPr="00613A23">
        <w:rPr>
          <w:rFonts w:ascii="Arial" w:eastAsia="Calibri" w:hAnsi="Arial" w:cs="Arial"/>
          <w:sz w:val="20"/>
          <w:szCs w:val="20"/>
        </w:rPr>
        <w:t xml:space="preserve"> Γεώργιος, Βλάσης Κωνσταντίνος, </w:t>
      </w:r>
      <w:proofErr w:type="spellStart"/>
      <w:r w:rsidRPr="00613A23">
        <w:rPr>
          <w:rFonts w:ascii="Arial" w:eastAsia="Calibri" w:hAnsi="Arial" w:cs="Arial"/>
          <w:sz w:val="20"/>
          <w:szCs w:val="20"/>
        </w:rPr>
        <w:t>Βρούτσης</w:t>
      </w:r>
      <w:proofErr w:type="spellEnd"/>
      <w:r w:rsidRPr="00613A23">
        <w:rPr>
          <w:rFonts w:ascii="Arial" w:eastAsia="Calibri" w:hAnsi="Arial" w:cs="Arial"/>
          <w:sz w:val="20"/>
          <w:szCs w:val="20"/>
        </w:rPr>
        <w:t xml:space="preserve"> Ιωάννης, Γιακουμάτος Γεράσιμος, Κέλλας Χρήστος, Οικονόμου Βασίλειος, Παναγιωτόπουλος Νικόλαος, Στύλιος Γεώργιος, </w:t>
      </w:r>
      <w:proofErr w:type="spellStart"/>
      <w:r w:rsidRPr="00613A23">
        <w:rPr>
          <w:rFonts w:ascii="Arial" w:eastAsia="Calibri" w:hAnsi="Arial" w:cs="Arial"/>
          <w:sz w:val="20"/>
          <w:szCs w:val="20"/>
        </w:rPr>
        <w:t>Αϊβατίδης</w:t>
      </w:r>
      <w:proofErr w:type="spellEnd"/>
      <w:r w:rsidRPr="00613A23">
        <w:rPr>
          <w:rFonts w:ascii="Arial" w:eastAsia="Calibri" w:hAnsi="Arial" w:cs="Arial"/>
          <w:sz w:val="20"/>
          <w:szCs w:val="20"/>
        </w:rPr>
        <w:t xml:space="preserve"> Ιωάννης, Κουκούτσης Δημήτριος, Λαγός Ιωάννης, Γρηγοράκος Λεωνίδας, Λοβέρδος Ανδρέας, Χριστοφιλοπούλου Παρασκευή, Κατσώτης Χρήστος, Μωραΐτης Νικόλαος, Καραθανασόπουλος Νικόλαος, Αχμέτ </w:t>
      </w:r>
      <w:proofErr w:type="spellStart"/>
      <w:r w:rsidRPr="00613A23">
        <w:rPr>
          <w:rFonts w:ascii="Arial" w:eastAsia="Calibri" w:hAnsi="Arial" w:cs="Arial"/>
          <w:sz w:val="20"/>
          <w:szCs w:val="20"/>
        </w:rPr>
        <w:t>Ιλχάν</w:t>
      </w:r>
      <w:proofErr w:type="spellEnd"/>
      <w:r w:rsidRPr="00613A23">
        <w:rPr>
          <w:rFonts w:ascii="Arial" w:eastAsia="Calibri" w:hAnsi="Arial" w:cs="Arial"/>
          <w:sz w:val="20"/>
          <w:szCs w:val="20"/>
        </w:rPr>
        <w:t xml:space="preserve">, Μπαργιώτας Κωνσταντίνος, </w:t>
      </w:r>
      <w:r w:rsidRPr="00613A23">
        <w:rPr>
          <w:rFonts w:ascii="Arial" w:eastAsia="Calibri" w:hAnsi="Arial" w:cs="Arial"/>
          <w:color w:val="0D0D0D"/>
          <w:sz w:val="20"/>
          <w:szCs w:val="20"/>
        </w:rPr>
        <w:t xml:space="preserve">Κόκκαλης Βασίλειος, </w:t>
      </w:r>
      <w:proofErr w:type="spellStart"/>
      <w:r w:rsidRPr="00613A23">
        <w:rPr>
          <w:rFonts w:ascii="Arial" w:eastAsia="Calibri" w:hAnsi="Arial" w:cs="Arial"/>
          <w:color w:val="0D0D0D"/>
          <w:sz w:val="20"/>
          <w:szCs w:val="20"/>
        </w:rPr>
        <w:t>Παπαχριστόπουλος</w:t>
      </w:r>
      <w:proofErr w:type="spellEnd"/>
      <w:r w:rsidRPr="00613A23">
        <w:rPr>
          <w:rFonts w:ascii="Arial" w:eastAsia="Calibri" w:hAnsi="Arial" w:cs="Arial"/>
          <w:color w:val="0D0D0D"/>
          <w:sz w:val="20"/>
          <w:szCs w:val="20"/>
        </w:rPr>
        <w:t xml:space="preserve"> Αθανάσιος, </w:t>
      </w:r>
      <w:proofErr w:type="spellStart"/>
      <w:r w:rsidRPr="00613A23">
        <w:rPr>
          <w:rFonts w:ascii="Arial" w:eastAsia="Calibri" w:hAnsi="Arial" w:cs="Arial"/>
          <w:color w:val="0D0D0D"/>
          <w:sz w:val="20"/>
          <w:szCs w:val="20"/>
        </w:rPr>
        <w:t>Μεγαλοοικονόμου</w:t>
      </w:r>
      <w:proofErr w:type="spellEnd"/>
      <w:r w:rsidRPr="00613A23">
        <w:rPr>
          <w:rFonts w:ascii="Arial" w:eastAsia="Calibri" w:hAnsi="Arial" w:cs="Arial"/>
          <w:color w:val="0D0D0D"/>
          <w:sz w:val="20"/>
          <w:szCs w:val="20"/>
        </w:rPr>
        <w:t xml:space="preserve"> Θεοδώρα, Φωκάς Αριστείδης</w:t>
      </w:r>
    </w:p>
    <w:p w:rsidR="00613A23" w:rsidRPr="00613A23" w:rsidRDefault="00613A23" w:rsidP="00613A23">
      <w:pPr>
        <w:spacing w:line="480" w:lineRule="auto"/>
        <w:ind w:firstLine="720"/>
        <w:contextualSpacing/>
        <w:jc w:val="both"/>
        <w:rPr>
          <w:rFonts w:ascii="Arial" w:hAnsi="Arial" w:cs="Arial"/>
          <w:sz w:val="20"/>
          <w:szCs w:val="20"/>
        </w:rPr>
      </w:pP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 ΝΙΚΟΣ ΜΑΝΙΟΣ (Πρόεδρος της Επιτροπής): Το λόγο έχει η κυρία Χριστοφιλοπούλου.</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ΠΑΡΑΣΚΕΥΗ (ΕΥΗ) ΧΡΙΣΤΟΦΙΛΟΠΟΥΛΟΥ (Ειδική Αγορήτρια της ΔΗΜΟΚΡΑΤΙΚΗΣ ΣΥΜΠΑΡΑΤΑΞΗΣ): Ευχαριστώ για τη διευκόλυνση, κ. Πρόεδρε. Είναι γνωστό ότι η Πρόεδρος κ. Γεννηματά, είχε συνάντηση με την ΓΣΕΕ, ως εκ τούτου δεν είχα δυνατότητα να είμαι από την αρχή εδώ.</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Κυρίες και κύριοι συνάδελφοι, ο Ευρωπαϊκός Κοινωνικός Χάρτης του Συμβουλίου της Ευρώπης, αποτελεί για μας ακρογωνιαίο λίθο του ευρωπαϊκού κοινωνικού κεκτημένου. Είναι γνωστό ότι κυρώθηκε στη χώρα μας το 1984, από την τότε κυβέρνηση ΠΑ.ΣΟ.Κ. και από τότε αποτελεί ένα σταθερό σημείο αναφοράς για θεμελιώδη κοινωνικά και εργασιακά δικαιώματα, όπως το δικαίωμα σε αξιοπρεπείς αποδοχές, η συλλογική αυτονομία, το δικαίωμα του </w:t>
      </w:r>
      <w:proofErr w:type="spellStart"/>
      <w:r w:rsidRPr="00613A23">
        <w:rPr>
          <w:rFonts w:ascii="Arial" w:hAnsi="Arial" w:cs="Arial"/>
          <w:sz w:val="20"/>
          <w:szCs w:val="20"/>
        </w:rPr>
        <w:t>συνεταιρίζεσθαι</w:t>
      </w:r>
      <w:proofErr w:type="spellEnd"/>
      <w:r w:rsidRPr="00613A23">
        <w:rPr>
          <w:rFonts w:ascii="Arial" w:hAnsi="Arial" w:cs="Arial"/>
          <w:sz w:val="20"/>
          <w:szCs w:val="20"/>
        </w:rPr>
        <w:t>, η προστασία της μητρότητας, η κοινωνική ασφάλιση και η πρόνοια, η κοινωνική και επαγγελματική ένταξη των ατόμων με αναπηρία.</w:t>
      </w:r>
    </w:p>
    <w:p w:rsidR="00613A23" w:rsidRPr="00613A23" w:rsidRDefault="00613A23" w:rsidP="00613A23">
      <w:pPr>
        <w:spacing w:line="480" w:lineRule="auto"/>
        <w:contextualSpacing/>
        <w:rPr>
          <w:rFonts w:ascii="Arial" w:hAnsi="Arial" w:cs="Arial"/>
          <w:sz w:val="20"/>
          <w:szCs w:val="20"/>
        </w:rPr>
      </w:pPr>
    </w:p>
    <w:p w:rsidR="00613A23" w:rsidRPr="00613A23" w:rsidRDefault="00613A23" w:rsidP="00613A23">
      <w:pPr>
        <w:spacing w:line="480" w:lineRule="auto"/>
        <w:contextualSpacing/>
        <w:rPr>
          <w:rFonts w:ascii="Arial" w:hAnsi="Arial" w:cs="Arial"/>
          <w:sz w:val="20"/>
          <w:szCs w:val="20"/>
        </w:rPr>
        <w:sectPr w:rsidR="00613A23" w:rsidRPr="00613A23">
          <w:headerReference w:type="default" r:id="rId8"/>
          <w:footerReference w:type="default" r:id="rId9"/>
          <w:pgSz w:w="11906" w:h="16838"/>
          <w:pgMar w:top="1440" w:right="1800" w:bottom="1440" w:left="1800" w:header="708" w:footer="708" w:gutter="0"/>
          <w:cols w:space="708"/>
          <w:docGrid w:linePitch="360"/>
        </w:sectPr>
      </w:pP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lastRenderedPageBreak/>
        <w:t>Ο Αναθεωρημένος Χάρτης, ενισχύει τα ανωτέρω δικαιώματα και προβλέπει νέα και συγκεκριμένα το δικαίωμα προστασίας κατά της φτώχειας και του κοινωνικού αποκλεισμού, το δικαίωμα στη στέγη, το δικαίωμα προστασίας σε περίπτωση καταγγελίας σύμβασης εργασίας, το δικαίωμα προστασίας κατά της σεξουαλικής παρενόχλησης στο χώρο εργασίας, καθώς και κατά άλλων μορφών παρενόχλησης, το δικαίωμα σε ίση μεταχείριση και ίσες ευκαιρίες για όσους εργαζόμενους έχουν οικογένεια και τέλος, δικαιώματα των εκπροσώπων των εργαζομένων στις εκμεταλλεύσεις.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Με βάση τις παραπάνω παραδοχές, είναι αυτονόητο ότι κάποιος έχει θετική στάση έναντι αυτής της αναθεώρησης. Θα πρέπει όμως να κάνουμε δύο επισημάνσεις. Ότι ενώ από το 1984 και μετά που ψηφίσθηκε ο πρώτος Ευρωπαϊκός Κοινωνικός Χάρτης, σταθερά, με αδυναμίες, με οπισθοχωρήσεις, αλλά υπήρχε ένα κτίσιμο δομών κοινωνικής προστασίας, όπως το «Βοήθεια στο σπίτι», τα Κέντρα Δημιουργικής Απασχόλησης Παιδιών και άλλοι προνοιακοί θεσμοί, που είτε αφορούσαν κοινωνικές μεταβιβάσεις, είτε αφορούσαν δομές προστασίας και υπηρεσίες προς ευάλωτες κοινωνικές ομάδες, τα χρόνια της κρίσης η Ευρώπη συνολικά αλλά και η χώρα μας και κυρίως οι χώρες του Νότου, υπέστησαν πλήγματα και οπισθοδρόμηση από τις πολιτικές λιτότητας και άρα, η εφαρμογή αυτή καθαυτή του Χάρτη των Κοινωνικών Δικαιωμάτων, γιατί ο Χάρτης, ως κεκτημένο, έχει νόημα όταν εφαρμόζεται στην πράξη. Άρα, αυτό είναι ένα ζήτημα που πρέπει να δούμε ως χώρα, που πρέπει να δούμε και ως Ευρωπαϊκή Ένωση. Και τουλάχιστον εμείς, εκπροσωπώντας τον χώρο τον σοσιαλιστικό και σοσιαλδημοκρατικό, προσπαθούμε να δώσουμε έμφαση και στα ευρωπαϊκά όργανα στο γεγονός αυτό.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Αλλά εν προκειμένω, θέλουμε και εμείς να αναρωτηθούμε, για ποιο λόγο αυτή τη στιγμή και όχι πριν από λίγο, η Κυβέρνηση φέρνει αυτή την αναθεώρηση. Είναι τυχαίο; Είναι πολύ νωπές οι μνήμες, κύριε Πρόεδρε και κυρίες και κύριοι συνάδελφοι, μιας ακατάσχετης παροχολογίας που ξεκινούσε από την 13η σύνταξη και επεκτείνονταν σε αυξήσεις επί αυξήσεων προς όλους και όλα.</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Κύριε Υπουργέ, σε λίγο, από ότι καταλαβαίνω, θα φέρετε στη Βουλή, έναν ασφαλιστικό νόμο, που παρότι εσείς προσπαθείτε να πείσετε τον κόσμο ότι δεν μειώνει τις συντάξεις, ωστόσο τα άρθρα στα οποία έχετε αναφερθεί και τα οποία υπάρχουν στον νόμο, αποδεικνύουν το αντίθετο. Και μιλώ για τις παλιές συντάξεις. Στην ουσία τι κάνουν. Μετακυλούν την ευθύνη </w:t>
      </w:r>
      <w:r w:rsidRPr="00613A23">
        <w:rPr>
          <w:rFonts w:ascii="Arial" w:hAnsi="Arial" w:cs="Arial"/>
          <w:sz w:val="20"/>
          <w:szCs w:val="20"/>
        </w:rPr>
        <w:lastRenderedPageBreak/>
        <w:t xml:space="preserve">των περικοπών για το 2018, και άρα κλείνουν το μάτι στους παλιούς συνταξιούχους και λένε, δεν θα έχετε μειώσεις, όταν οι μειώσεις, ξέρουμε πολύ καλά, ότι έχουν θεσμοθετηθεί τώρα, για να συμβούν σε δυόμιση χρόνια.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Στην ουσία πρόκειται περί μιας συγκαλυμμένης αλήθειας, η οποία όμως παίρνει την μορφή του ψεύδους.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Επίσης, θέλω να επισημάνω ότι δεν μπορεί από τη μια, να θέλουμε να εφαρμόσουμε και εν καιρώ κρίσης και να δώσουμε μάχη εν καιρώ κρίσης για κοινωνικά δικαιώματα και την ίδια στιγμή να στοχοποιούμε, όχι απλώς επαγγελματίες και επιχειρηματίες μικρομεσαίους, οι οποίοι έχουν συμβάλει στο ασφαλιστικό σύστημα επί σειρά ετών, να τους τιμωρούμε για αυτό, αλλά κυρίως να στοχοποιούμε και τους επαγγελματίες επιστήμονες. Δηλαδή, την ραχοκοκαλιά. Η δυνατότητα να επενδύσει κανείς στην εφαρμογή των κοινωνικών δικαιωμάτων με θεσμούς, είτε κοινωνικών μεταβιβάσεων είτε προστασίας, πραγματώνεται και πολύ πιο εύκολα, όταν υπάρχει στροφή στην ανάπτυξη. Στροφή στην ανάπτυξη λοιπόν, δεν φαίνεται να υπάρχει.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Αντίθετα, συζητούμε τον χάρτη όταν σήμερα ανακοινώνει μία εταιρεία επενδυτική, όπως είναι η </w:t>
      </w:r>
      <w:r w:rsidRPr="00613A23">
        <w:rPr>
          <w:rFonts w:ascii="Arial" w:hAnsi="Arial" w:cs="Arial"/>
          <w:sz w:val="20"/>
          <w:szCs w:val="20"/>
          <w:lang w:val="en-US"/>
        </w:rPr>
        <w:t>ELDORADO</w:t>
      </w:r>
      <w:r w:rsidRPr="00613A23">
        <w:rPr>
          <w:rFonts w:ascii="Arial" w:hAnsi="Arial" w:cs="Arial"/>
          <w:sz w:val="20"/>
          <w:szCs w:val="20"/>
        </w:rPr>
        <w:t xml:space="preserve">, ότι φεύγει από την Ελλάδα για τον τρόπο με τον οποίο την χειρίζεται το Ελληνικό Κράτος χρόνια, παρά τις αποφάσεις του Συμβουλίου της Επικρατείας. Έχουμε δηλαδή, αποεπένδυση, αντί να έχουμε επένδυση. Άρα, είναι δυσμενέστατες οι συνθήκες με τις οποίες πάμε να θεσμοθετήσουμε ένα βαρύτατο ασφαλιστικό και ιδίως για τους ελεύθερους επαγγελματίες, ενώ είχατε δεσμευθεί για άλλα πράγματα.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Εκείνο που εμείς πιστεύουμε είναι ότι, η Κυβέρνηση θα πρέπει γρήγορα να στραφεί προς αναπτυξιακή κατεύθυνση, κάτι που δεν βλέπουμε να γίνεται, έτσι ώστε οι πόροι από τις αποκρατικοποιήσεις να μπορούν να διατεθούν ως πόροι της άμεσης αντιμετώπισης του δημοσιονομικού προβλήματος του ασφαλιστικού.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Αυτό κύριε Υπουργέ, θα ήταν μία λύση η οποία θα διευκόλυνε και εσάς και την Κυβέρνηση στον δύσκολο ρόλο που έχετε κάνει και από εκεί και πέρα να συζητήσουμε πολύ σοβαρά, εάν θέλετε να συζητήσουμε πολύ σοβαρά, διαρθρωτικά σημεία, ούτως ώστε να υπάρξει μία ελάχιστη συναίνεση για μεταρρυθμιστικά θέματα. Για μειώσεις συντάξεων και για επιβάρυνση, μέσω αύξησης εισφορών, εξαιρετική επιβάρυνση νευραλγικών τομέων της οικονομίας, δεν μπορούμε να συζητήσουμε.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lastRenderedPageBreak/>
        <w:t>Αλλά, για να ξαναγυρίσω κύριε Πρόεδρε, στο θέμα της σημερινής αναθεώρησης, καλό είναι, αφού υπάρχουν και οι αρμόδιες κυρίες Υπουργοί εδώ, να δούμε και πως θα υλοποιηθεί επιτέλους η δέσμευση για το Κοινωνικό Εγγυημένο Εισόδημα και πως η πιλοτική της εφαρμογή επιβραδύνθηκε και μόλις πρόσφατα, πριν να κλείσει ο χρόνος, είχαμε την ολοκλήρωση της πληρωμής της πιλοτικής εφαρμογής, πως βλέπει η Κυβέρνηση να υλοποιείται το Ελάχιστο Εγγυημένο Εισόδημα ή το Κοινωνικό; Πως αυτός ο θεσμός ο οποίος μπορεί να βοηθήσει πραγματικά όσους έχουν πολύ σημαντική ανάγκη, μιας και μιλούμε για την φτώχεια στην αναθεώρηση αυτή, με ποιο τρόπο αυτή θα μπορέσει να έρθει γρήγορα σε πραγμάτωση με έργα και όχι με λόγια;</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Κατά τα άλλα, η αναθεώρηση αυτή μας βρίσκει σύμφωνους και θα την ψηφίσουμε.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ΝΙΚΟΣ ΜΑΝΙΟΣ (Πρόεδρος της Επιτροπής): Ευχαριστούμε την κυρία Χριστοφιλοπούλου. Το λόγο έχει ο κύριος Κωνσταντίνος Μπαργιώτας από το ΠΟΤΑΜΙ για δέκα λεπτά.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ΚΩΝΣΤΑΝΤΙΝΟΣ ΜΠΑΡΓΙΩΤΑΣ (Ειδικός Αγορητής του ΠΟΤΑΜΙΟΥ): Ευχαριστώ κύριε Πρόεδρε.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Η συγκεκριμένη συμφωνία, ο Αναθεωρημένος Χάρτης, προσυπογράφηκε από την Ελλάδα το 1996. Είκοσι ολόκληρα χρόνια, σχεδόν δηλαδή, πριν από σήμερα. Υπό αυτή την έννοια, είναι ένα κείμενο παλιό, αρχαίο θα τολμούσα να πω, με δεδομένες τις ταχύτητες με τις οποίες εξελίσσονται τα πολιτικά πράγματα στην Ευρώπη και ο κοινωνικός διάλογος, ετέθη σε διαβούλευση τον Αύγουστο, 13-18 Αυγούστου του 2015 και κατά την παγιωμένη πλέον τακτική της Κυβέρνησης, ήρθε ξαφνικά για συζήτηση στις Επιτροπές και στην Ολομέλεια, με ελάχιστο χρόνο, χωρίς κανέναν προγραμματισμό. Ακούω ότι την Πέμπτη θα μπει στην Ολομέλεια, με την επίκληση κάποιων χρονικών περιορισμών και προθεσμιών, οι οποίες είναι γνωστές. Νομίζω ότι δεν τιμά κανέναν και ειδικά την Κυβέρνηση αυτή η τακτική της αιφνιδιαστικής εισόδου Νομοθετημάτων, Συμφωνιών, Σχεδίων Νόμων κ.λπ. με βραχεία προειδοποίηση θα έλεγα και χωρίς πολύ συζήτηση. Είναι κάτι που κύριοι Συνάδελφοι της Συμπολίτευσης πρέπει να το δείτε ως κόμμα, ακόμη και για πράγματα τα οποία μπορεί να προγραμματισθούν, όπως προφανέστατα μπορεί το συγκεκριμένο, έχουμε αιφνιδιασμούς οι οποίοι δεν έχουν κανένα νόημα. Απλώς υποβιβάζουν και τη λειτουργία του Κοινοβουλίου και την ποιότητα του διαλόγου που θα μπορούσε και θα έπρεπε να αναπτυχθεί.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lastRenderedPageBreak/>
        <w:t xml:space="preserve">Δεν θέλω να κάνω τον συνειρμό που προκύπτει, ότι ετούτο εδώ είναι ακόμη ένα εργαλείο επικοινωνιακό, όπως υπήρξε η αιφνίδια και κατεπείγουσα ψήφιση του νομοσχεδίου για τα Μέσα Μαζικής Ενημέρωσης, «κολλητά», επιτρέψτε μου την έκφραση, με το δεύτερο εφαρμοστικό νομοσχέδιο, ή όπως υπήρξε εκείνο το περίφημο «παράλληλο πρόγραμμα» το οποίο υπήρξε μνημείο προχειρότητας και βιασύνης και το οποίο κατέληξε στο φιάσκο, που όλοι γνωρίζουμε, αμέσως πριν από τις εκλογές.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Θέλω να πιστεύω ότι ειλικρινώς, εκ των πραγμάτων, επιβλήθηκε η είσοδος του συγκεκριμένου σχεδίου με τις συνθήκες που μόλις προανέφερα. Επί της ουσίας πρόκειται, όπως λένε άνθρωποι ειδικότεροι από εμένα, για τον πληρέστερο κατάλογο κοινωνικών δικαιωμάτων στον πλανήτη, και δεν θα μπορούσε παρά να είναι έτσι, καθώς η Ευρώπη είναι η μήτρα της ανάπτυξης, ιστορικά και πολιτικά, του κινήματος των Ανθρωπίνων Δικαιωμάτων και των Κοινωνικών Δικαιωμάτων. Έχει όμως ένα συγκεκριμένο μειονέκτημα που τείνουμε να το ξεχνάμε. Είναι μία Διακήρυξη Αρχών, πολύ χρήσιμη, πολύτιμη, η οποία όμως δεν έχει εκτελεστικό βραχίονα, δεν επιβάλει λύσεις, δεν εφαρμόζει λύσεις. Προτείνει ένα πολιτικό πλαίσιο το οποίο είναι πολύ θετικό και δεσμεύει νομίζω και εμάς και όλη τη χώρα. Όμως δεν προκαλεί αποτελέσματα μόνο και μόνο με την αποδοχή του.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Έτσι λοιπόν, νομίζω ότι, επαναλαμβάνω, χωρίς να είμαι ειδικός, ότι η δήλωση του κ. </w:t>
      </w:r>
      <w:proofErr w:type="spellStart"/>
      <w:r w:rsidRPr="00613A23">
        <w:rPr>
          <w:rFonts w:ascii="Arial" w:hAnsi="Arial" w:cs="Arial"/>
          <w:sz w:val="20"/>
          <w:szCs w:val="20"/>
        </w:rPr>
        <w:t>Κατρούγκαλου</w:t>
      </w:r>
      <w:proofErr w:type="spellEnd"/>
      <w:r w:rsidRPr="00613A23">
        <w:rPr>
          <w:rFonts w:ascii="Arial" w:hAnsi="Arial" w:cs="Arial"/>
          <w:sz w:val="20"/>
          <w:szCs w:val="20"/>
        </w:rPr>
        <w:t xml:space="preserve"> τον Αύγουστο, ότι προσδιορίζει όχι απλώς την κανονικότητα, αλλά και τη νομιμότητα, όσον αφορά σ’ αυτά που προβλέπει, τις διακηρύξεις της, δεν είναι απολύτως σωστή, καθώς την νομιμότητα την καθορίζουν οι νόμοι, οι εθνικές νομοθεσίες δηλαδή, οι οποίες απομένει να υλοποιηθούν.</w:t>
      </w:r>
    </w:p>
    <w:p w:rsidR="00613A23" w:rsidRPr="00613A23" w:rsidRDefault="00613A23" w:rsidP="00613A23">
      <w:pPr>
        <w:spacing w:line="480" w:lineRule="auto"/>
        <w:ind w:firstLine="720"/>
        <w:contextualSpacing/>
        <w:jc w:val="both"/>
        <w:rPr>
          <w:rFonts w:ascii="Arial" w:hAnsi="Arial" w:cs="Arial"/>
          <w:sz w:val="20"/>
          <w:szCs w:val="20"/>
        </w:rPr>
      </w:pPr>
    </w:p>
    <w:p w:rsidR="00613A23" w:rsidRPr="00613A23" w:rsidRDefault="00613A23" w:rsidP="00613A23">
      <w:pPr>
        <w:spacing w:line="480" w:lineRule="auto"/>
        <w:contextualSpacing/>
        <w:rPr>
          <w:rFonts w:ascii="Arial" w:hAnsi="Arial" w:cs="Arial"/>
          <w:sz w:val="20"/>
          <w:szCs w:val="20"/>
        </w:rPr>
      </w:pPr>
    </w:p>
    <w:p w:rsidR="00613A23" w:rsidRPr="00613A23" w:rsidRDefault="00613A23" w:rsidP="00613A23">
      <w:pPr>
        <w:spacing w:line="480" w:lineRule="auto"/>
        <w:contextualSpacing/>
        <w:rPr>
          <w:rFonts w:ascii="Arial" w:hAnsi="Arial" w:cs="Arial"/>
          <w:sz w:val="20"/>
          <w:szCs w:val="20"/>
        </w:rPr>
        <w:sectPr w:rsidR="00613A23" w:rsidRPr="00613A23">
          <w:headerReference w:type="default" r:id="rId10"/>
          <w:footerReference w:type="default" r:id="rId11"/>
          <w:pgSz w:w="11906" w:h="16838"/>
          <w:pgMar w:top="1440" w:right="1800" w:bottom="1440" w:left="1800" w:header="708" w:footer="708" w:gutter="0"/>
          <w:cols w:space="708"/>
          <w:docGrid w:linePitch="360"/>
        </w:sectPr>
      </w:pP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lastRenderedPageBreak/>
        <w:t xml:space="preserve"> Έτσι, λοιπόν, για να χρησιμοποιήσω ένα παράδειγμα, η αναγνώριση του δικαιώματος του </w:t>
      </w:r>
      <w:proofErr w:type="spellStart"/>
      <w:r w:rsidRPr="00613A23">
        <w:rPr>
          <w:rFonts w:ascii="Arial" w:hAnsi="Arial" w:cs="Arial"/>
          <w:sz w:val="20"/>
          <w:szCs w:val="20"/>
        </w:rPr>
        <w:t>συνδικαλίζεσθαι</w:t>
      </w:r>
      <w:proofErr w:type="spellEnd"/>
      <w:r w:rsidRPr="00613A23">
        <w:rPr>
          <w:rFonts w:ascii="Arial" w:hAnsi="Arial" w:cs="Arial"/>
          <w:sz w:val="20"/>
          <w:szCs w:val="20"/>
        </w:rPr>
        <w:t>, την οποία σκοπεύουμε να αποδεχθούμε και να διακηρύξουμε στις ένοπλες δυνάμεις, δεν σημαίνει ότι αύριο το πρωί μπορούν να γίνει συζήτηση για συνδικαλιστικούς φορείς και συνδικαλισμό στις Ένοπλες Δυνάμεις. Από αυτήν την άποψη πρέπει να ακολουθήσει ένας νόμος και έχει πάρα πολύ ενδιαφέρον να δούμε τον σημερινό Υπουργό Εθνικής Άμυνας να εισηγείται ένα τέτοιο νομοσχέδιο. Εμείς τουλάχιστον να περιμένουμε με πολύ μεγάλο ενδιαφέρον, μιας και συνομολογούμε την ανάγκη και το ποια μορφή θα πάρει το νομοθέτημα. Έχω ελπίδες και φόβους όσον αφορά σ’ αυτό.</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Το ίδιο μπορεί κάποιος να πει κανείς και για τις Συλλογικές Συμβάσεις Εργασίας και για το πόσο η διακήρυξη του άρθρου 5, αν θυμάμαι καλά, μας δεσμεύει ή όχι. Νομίζω ότι δεν μας δεσμεύει. Οι νόμοι που έχουν ψηφίσει οι προηγούμενες κυβερνήσεις και η παρούσα κυβέρνηση μας δεσμεύουν. Η διακήρυξη των δικαιωμάτων που έχουμε μπροστά μας, μας δεσμεύουν σε ένα πολιτικό και ιδεολογικό επίπεδο, αλλά όχι σε επίπεδο εκτελεστικό και νομοθέτησης.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Παρόλο που η κύρωση συνιστά ένα αδιαμφισβήτητο βήμα κοινωνικής προόδου, υπάρχει ο σκεπτικισμός και αφορά τόσο στο εθνικό επίπεδο και στο τι γίνεται στην Ελλάδα με την δημοσιονομική προσαρμογή και με τις </w:t>
      </w:r>
      <w:proofErr w:type="spellStart"/>
      <w:r w:rsidRPr="00613A23">
        <w:rPr>
          <w:rFonts w:ascii="Arial" w:hAnsi="Arial" w:cs="Arial"/>
          <w:sz w:val="20"/>
          <w:szCs w:val="20"/>
        </w:rPr>
        <w:t>μνημονιακές</w:t>
      </w:r>
      <w:proofErr w:type="spellEnd"/>
      <w:r w:rsidRPr="00613A23">
        <w:rPr>
          <w:rFonts w:ascii="Arial" w:hAnsi="Arial" w:cs="Arial"/>
          <w:sz w:val="20"/>
          <w:szCs w:val="20"/>
        </w:rPr>
        <w:t xml:space="preserve"> δεσμεύσεις, αλλά όσο και στο τι γίνεται σε ευρωπαϊκό επίπεδο, καθώς, όπως είπα, η πορεία της διαμόρφωσης του κοινωνικού κράτους στην Ευρώπη τα τελευταία είκοσι χρόνια, δηλαδή από την ημέρα που αποτυπώθηκε η συγκεκριμένη συμφωνία, έχει μια διαφορετική πορεία και δυστυχώς προσωπικά νομίζω ότι είναι μια πορεία που δεν ενισχύει την διακήρυξη που θα αποδεχθούμε σήμερα, αλλά πηγαίνει σε αποκλίνουσες κατευθύνσεις.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Νομίζω ότι σε εθνικό επίπεδο οι  </w:t>
      </w:r>
      <w:proofErr w:type="spellStart"/>
      <w:r w:rsidRPr="00613A23">
        <w:rPr>
          <w:rFonts w:ascii="Arial" w:hAnsi="Arial" w:cs="Arial"/>
          <w:sz w:val="20"/>
          <w:szCs w:val="20"/>
        </w:rPr>
        <w:t>μνημονιακές</w:t>
      </w:r>
      <w:proofErr w:type="spellEnd"/>
      <w:r w:rsidRPr="00613A23">
        <w:rPr>
          <w:rFonts w:ascii="Arial" w:hAnsi="Arial" w:cs="Arial"/>
          <w:sz w:val="20"/>
          <w:szCs w:val="20"/>
        </w:rPr>
        <w:t xml:space="preserve"> δεσμεύσεις όλων των κυβερνήσεων και της παρούσας, είναι αυτές που δεσμεύουν και περιορίζουν κοινωνικά και ατομικά δικαιώματα, ακόμη και δικαιώματα που προβλέπονται από την εθνική νομοθεσία και το Σύνταγμά μας, δηλαδή από νομοθετημένα δικαιώματα </w:t>
      </w:r>
      <w:proofErr w:type="spellStart"/>
      <w:r w:rsidRPr="00613A23">
        <w:rPr>
          <w:rFonts w:ascii="Arial" w:hAnsi="Arial" w:cs="Arial"/>
          <w:sz w:val="20"/>
          <w:szCs w:val="20"/>
        </w:rPr>
        <w:t>πολλώ</w:t>
      </w:r>
      <w:proofErr w:type="spellEnd"/>
      <w:r w:rsidRPr="00613A23">
        <w:rPr>
          <w:rFonts w:ascii="Arial" w:hAnsi="Arial" w:cs="Arial"/>
          <w:sz w:val="20"/>
          <w:szCs w:val="20"/>
        </w:rPr>
        <w:t xml:space="preserve"> δε μάλλον από αυτό που θα ψηφίσουμε σήμερα. Η υιοθέτηση του χάρτη δεν αντισταθμίζει ούτε εξισορροπεί τις </w:t>
      </w:r>
      <w:proofErr w:type="spellStart"/>
      <w:r w:rsidRPr="00613A23">
        <w:rPr>
          <w:rFonts w:ascii="Arial" w:hAnsi="Arial" w:cs="Arial"/>
          <w:sz w:val="20"/>
          <w:szCs w:val="20"/>
        </w:rPr>
        <w:t>μνημονιακές</w:t>
      </w:r>
      <w:proofErr w:type="spellEnd"/>
      <w:r w:rsidRPr="00613A23">
        <w:rPr>
          <w:rFonts w:ascii="Arial" w:hAnsi="Arial" w:cs="Arial"/>
          <w:sz w:val="20"/>
          <w:szCs w:val="20"/>
        </w:rPr>
        <w:t xml:space="preserve"> δεσμεύσεις. Σε απλά ελληνικά η διακήρυξη του δικαιώματος, για παράδειγμα, για την κοινωνική ασφάλιση ή για την ελεύθερη πρόσβαση σε υπηρεσίες υγείας στον χώρο της εργασίας και αλλού, δυστυχώς δεν εξουδετερώνει ούτε το ασφαλιστικό που έρχεται και τις επαχθέστατες ρυθμίσεις που θα ψηφιστούν από την πλειοψηφία με την μορφή που θα ψηφιστούν ούτε επηρεάζει τις τραγικές </w:t>
      </w:r>
      <w:r w:rsidRPr="00613A23">
        <w:rPr>
          <w:rFonts w:ascii="Arial" w:hAnsi="Arial" w:cs="Arial"/>
          <w:sz w:val="20"/>
          <w:szCs w:val="20"/>
        </w:rPr>
        <w:lastRenderedPageBreak/>
        <w:t>συνθήκες στα ελληνικά νοσοκομεία, για τα οποία διαβάζουμε σήμερα ότι αναστέλλονται θεραπείες, χημειοθεραπείες καρκινοπαθών εκ νέου, κ.λπ.. Δυστυχώς, δεν φτάνει η διακήρυξη αρχών, αλλά χρειάζονται πολιτικές λύσεις οι οποίες απομένουν μέσα σε ένα ωραίο ενδεχομένως πολιτικό πλαίσιο που αποδεχόμαστε και συνομολογούμε απ’ ό,τι βλέπω, αν όχι όλοι, οι περισσότεροι, όμως χρειάζονται πολιτικές λύσεις.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Σε ευρωπαϊκό επίπεδο υπάρχει ένας σημαντικότερος προβληματισμός στον βαθμό που είμαστε και παραμένουμε στην Ευρώπη. Η πορεία που ακολουθεί η συζήτηση για την διαμόρφωση του κοινωνικού κράτους αγνοείται συνήθως στην Ελλάδα. Αυτό που γίνεται στην Ευρώπη, είτε μας αρέσει είτε όχι, συμβαίνει κυρίως υπό την πίεση και τον ανταγωνισμό των υπερπόντιων οικονομιών, οι οποίες αναπτύσσονται ραγδαία και ενώ ένα πολύ μεγάλο κομμάτι της ευρωπαϊκής παραγωγής το παραγωγικό μοντέλο, μέσα στο οποίο η σοσιαλδημοκρατία θεμελίωσε και ανέπτυξε το κοινωνικό κράτος δικαίου με τον τρόπο που το έκανε κυρίως στην βόρεια Ευρώπη, φαίνεται ότι δεν επαρκεί. Δεν φτάνει αυτό το παραγωγικό μοντέλο να εξυπηρετήσει το κοινωνικό κράτος.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Φαίνεται ότι αμφισβητούνται τουλάχιστον κάποιες παράμετροι αυτού του νόμου, όχι λόγω νεοφιλελεύθερων ιδεοληψιών, όπως πολύ εύκολα και απλουστευτικά αναφέρεται στην Ελλάδα, αλλά αντικειμενικών προβλημάτων, όπως η ανταγωνιστικότητα, το δημογραφικό, η καινοτομία και μια σειρά άλλων προβλημάτων, στα οποία η Ευρώπη αρχίζει να ασθμαίνει έναντι του ανταγωνισμού, με άμεσο αποτέλεσμα να μην μπορεί να εξυπηρετήσει το πρότυπο που η ίδια είχε θέσει για τον εαυτό της, πολύ περισσότερο για τη νότια Ευρώπη, η οποία παραδοσιακά υπολείπεται για πολλούς λόγους. Έτσι, στην πραγματικότητα φαίνεται ότι η Ευρώπη προσπαθεί να ισορροπήσει ανάμεσα στην ανταγωνιστικότητα και στην κοινωνική συνοχή, ροκανίζοντας δυστυχώς το κοινωνικό κράτος και στην πραγματικότητα πρέπει να παραδεχτούμε ότι η κοινωνική προστασία αποτελεί παρακολούθημα της οικονομικής πολιτικής και των οικονομικών αποτελεσμάτων.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Σε απλά ελληνικά, σε εθνικό και ευρωπαϊκό επίπεδο η διασφάλιση των κοινωνικών δικαιωμάτων υπακούει στον αρχαίο νόμο « δει δη χρημάτων». Για την κατοχύρωση των κοινωνικών ελευθεριών είναι καλό και χρήσιμο να βάλουμε το πλαίσιο του θα το βάλουμε, αλλά αυτό που κυρίως χρειάζεται, είναι η επίτευξη ενός παραγωγικού προτύπου και ανάπτυξης σε εθνικό και ευρωπαϊκό επίπεδο τέτοιο που θα επιτρέψει την παραγωγή κοινωνικής και </w:t>
      </w:r>
      <w:r w:rsidRPr="00613A23">
        <w:rPr>
          <w:rFonts w:ascii="Arial" w:hAnsi="Arial" w:cs="Arial"/>
          <w:sz w:val="20"/>
          <w:szCs w:val="20"/>
        </w:rPr>
        <w:lastRenderedPageBreak/>
        <w:t>συλλογικής υπεραξίας που στην συνέχεια θα μπορεί να διανεμηθεί με βάση την μακρά ανθρωπιστική παράδοση και την παράδοση των δικαιωμάτων του ανθρώπου στην Ευρώπη, την οποία είχε αποτυπώσει αυτός ο χάρτης πριν από είκοσι χρόνια.</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Δεν θα πω τίποτε για τα άρθρα, μιας και έχουν αναφερθεί πολλά. Είναι 31 κοινωνικά δικαιώματα, στα οποία πολύ δύσκολα μπορεί να διαφωνήσει κανείς. Το κύριο κριτήριο για την εφαρμογή τους ήταν η σύγκρουση με τις εθνικές νομοθεσίες και αυτό αφορά και εμάς ως ένα σημείο. Υπήρχε η δυνατότητα εξαίρεσης κάποιων από αυτά που δεν θεωρούνται βασικά. Νομίζω ότι η υιοθέτηση της χάρτας σε συμβολικό επίπεδο, χωρίς εξαιρέσεις από την Ελλάδα με τις λίγες επιφυλάξεις που υπάρχουν είναι σωστή και θα την υπερψηφίσουμε.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Θα έλεγα ότι αυτή η συζήτηση έχει πολιτική αξία κυρίως στο επίπεδο της αποτελεσματικότητας, στο πόσο θα μπορούσαμε να συμβάλουμε ως Ελλάδα και ως Ελληνικό Κοινοβούλιο σε μια δημόσια συζήτηση για την δημιουργία αποτελεσματικότητας. Έχουμε ένα διαμορφωμένο και αποτυπωμένο πλαίσιο εδώ και είκοσι χρόνια, το οποίο όμως, όπως είπε στην αρχή, δεν είναι υποχρεωτικό. Επομένως, η δημιουργία ενός αποτελεσματικότερου μηχανισμού ελέγχου εφαρμογής θα έπρεπε κυρίως να μας απασχολεί τόσο σε ευρωπαϊκό επίπεδο, όπου ενδεχομένως η Επιτροπή Παρακολούθησης φαίνεται ή θα πρέπει να αποκτήσει δυνατότητα επιβολής κυρώσεων στα κράτη που δεν συμμορφώνονται. Σε εθνικό επίπεδο θα ήταν μια πρόταση που θα χαιρόμασταν ιδιαιτέρως ως κόμμα να συζητήσουμε, η θεσμοθέτηση της υποχρέωσης του νομοθέτη να νομοθετεί σε συμβατότητα με τον χάρτη ανά πάσα στιγμή και για κάθε νομοσχέδιο, όσο και αν ακούγεται δύσκολο αυτό στην παρούσα συγκυρία.</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ΝΙΚΟΣ ΜΑΝΙΟΣ (Πρόεδρος της επιτροπής): Το λόγο έχει ο κ. </w:t>
      </w:r>
      <w:proofErr w:type="spellStart"/>
      <w:r w:rsidRPr="00613A23">
        <w:rPr>
          <w:rFonts w:ascii="Arial" w:hAnsi="Arial" w:cs="Arial"/>
          <w:sz w:val="20"/>
          <w:szCs w:val="20"/>
        </w:rPr>
        <w:t>Παπαχριστόπουλο</w:t>
      </w:r>
      <w:proofErr w:type="spellEnd"/>
      <w:r w:rsidRPr="00613A23">
        <w:rPr>
          <w:rFonts w:ascii="Arial" w:hAnsi="Arial" w:cs="Arial"/>
          <w:sz w:val="20"/>
          <w:szCs w:val="20"/>
        </w:rPr>
        <w:t>.</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ΑΘΑΝΑΣΙΟΣ ΠΑΠΑΧΡΙΣΤΟΠΟΥΛΟΣ (Ειδικός Αγορητής των Ανεξάρτητων Ελλήνων): Γνωρίζουμε όλοι τον στίχο «για να γυρίσει ο ήλιος, θέλει δουλειά πολλή». Είναι και </w:t>
      </w:r>
      <w:proofErr w:type="spellStart"/>
      <w:r w:rsidRPr="00613A23">
        <w:rPr>
          <w:rFonts w:ascii="Arial" w:hAnsi="Arial" w:cs="Arial"/>
          <w:sz w:val="20"/>
          <w:szCs w:val="20"/>
        </w:rPr>
        <w:t>αυτοπροσδιορίζομαι</w:t>
      </w:r>
      <w:proofErr w:type="spellEnd"/>
      <w:r w:rsidRPr="00613A23">
        <w:rPr>
          <w:rFonts w:ascii="Arial" w:hAnsi="Arial" w:cs="Arial"/>
          <w:sz w:val="20"/>
          <w:szCs w:val="20"/>
        </w:rPr>
        <w:t xml:space="preserve"> ευρωπαϊστής. Υπάρχουν πολλοί που κάνουν κριτική, κάθονται έξω από τον τοίχο και για χρόνια πετούν πέτρες, κάνουν κριτική, αλλά δεν μπαίνουν στον κόπο να αλλάξουν τα δεδομένα της Ε.Ε.. Ανήκω σε αυτήν την κατηγορία και το λέω, διότι διαβάζοντας όλες αυτές τις προτάσεις της Χάρτας, τσιμπιόμουν. Δηλαδή, δεν μπορώ να φανταστώ τι καλύτερο θα έγραφε το κομμουνιστικό μανιφέστο των Μαρξ και </w:t>
      </w:r>
      <w:proofErr w:type="spellStart"/>
      <w:r w:rsidRPr="00613A23">
        <w:rPr>
          <w:rFonts w:ascii="Arial" w:hAnsi="Arial" w:cs="Arial"/>
          <w:sz w:val="20"/>
          <w:szCs w:val="20"/>
        </w:rPr>
        <w:t>Έγκελς</w:t>
      </w:r>
      <w:proofErr w:type="spellEnd"/>
      <w:r w:rsidRPr="00613A23">
        <w:rPr>
          <w:rFonts w:ascii="Arial" w:hAnsi="Arial" w:cs="Arial"/>
          <w:sz w:val="20"/>
          <w:szCs w:val="20"/>
        </w:rPr>
        <w:t xml:space="preserve">. Ακούω για την μητρότητα, για την προστασία των παιδιών, για συλλογικές συμβάσεις εργασίας, για άτομα με ειδικές ανάγκες. Δεν νομίζω ότι θα υπήρχε άνθρωπος στον πλανήτη που δεν θα συμφωνούσε </w:t>
      </w:r>
      <w:r w:rsidRPr="00613A23">
        <w:rPr>
          <w:rFonts w:ascii="Arial" w:hAnsi="Arial" w:cs="Arial"/>
          <w:sz w:val="20"/>
          <w:szCs w:val="20"/>
        </w:rPr>
        <w:lastRenderedPageBreak/>
        <w:t xml:space="preserve">με αυτήν την Χάρτα, όμως διερωτώμαι σε μια πραγματικότητα που την νιώθουμε στο πετσί μας πάρα πολύ έντονα, βρήκε αυτή η κυβέρνηση, διότι η υποκρισία περισσεύει, πάνω από 1,5 εκατ. ανέργους, πάνω από 3 εκατ. ανασφάλιστους, πάνω από 300.000 που είχαν φύγει στο εξωτερικό, καμία συλλογική σύμβαση εργασίας και μιλάμε για τετράωρα της εβδομάδας και πάει λέγοντας, με τα παιδάκια στο Αιγαίο να πνίγονται καθημερινά κι εμείς υψώνουμε αυτήν εδώ είναι Χάρτα.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Εκλέγουμε ευρωβουλευτές, οι οποίοι μάλιστα αμείβονται με καλούς μισθούς. Ποτέ αυτό το Κοινοβούλιο θα έχει αποφασιστικό ρόλο, αυτό που διαβάζουμε εδώ να γίνεται πράξη και δέσμευση για όλους; </w:t>
      </w:r>
    </w:p>
    <w:p w:rsidR="00613A23" w:rsidRPr="00613A23" w:rsidRDefault="00613A23" w:rsidP="00613A23">
      <w:pPr>
        <w:spacing w:line="480" w:lineRule="auto"/>
        <w:ind w:firstLine="720"/>
        <w:contextualSpacing/>
        <w:rPr>
          <w:rFonts w:ascii="Arial" w:hAnsi="Arial" w:cs="Arial"/>
          <w:sz w:val="20"/>
          <w:szCs w:val="20"/>
        </w:rPr>
      </w:pPr>
    </w:p>
    <w:p w:rsidR="00613A23" w:rsidRPr="00613A23" w:rsidRDefault="00613A23" w:rsidP="00613A23">
      <w:pPr>
        <w:spacing w:line="480" w:lineRule="auto"/>
        <w:contextualSpacing/>
        <w:rPr>
          <w:rFonts w:ascii="Arial" w:hAnsi="Arial" w:cs="Arial"/>
          <w:sz w:val="20"/>
          <w:szCs w:val="20"/>
        </w:rPr>
      </w:pP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Θα τολμήσουμε κάποτε, κάποιοι αντί να βλέπουμε διορισμένους της ευρωπαϊκής ελίτ, να καθορίζουν τις τύχες μας, γιατί περί αυτού πρόκειται, δηλαδή διακοσμητικό ρόλο παίζει το Ευρωπαϊκό Κοινοβούλιο. Δράττομαι της ευκαιρίας με αυτή τη πραγματικά έκθεση ιδεών, όχι μόνο τη προσυπογράφω, όχι μόνο θα τη ψηφίσουμε, μακάρι και  να ήταν και αποφασιστικός ο ρόλος, δηλαδή Συλλογική Σύμβαση Εργασίας. Πουν τη; Τέσσερες ώρες της βδομάδα! Θέλω να πω το εξής: Ότι, δυστυχώς, κάποιοι από το πολιτικό προσωπικό κάναν τη χώρα «αδύναμο κρίκο» πολλές δεκαετίες, η υποκρισία να σταματήσει σ’ αυτή την αίθουσα, πάρα πολλές δεκαετίες την έκαναν «αδύναμο κρίκο». Κι όταν είσαι «αδύναμος κρίκος», δεν μπορείς να επιβάλεις τους όρους σου. Είσαι υποχρεωμένος να δέχεσαι όρους.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Αυτή την πραγματικότητα διαχειρίζεται σήμερα αυτή η κυβέρνηση, γιατί άκουσα ότι έφεραν αυτό για να «απαλύνουν» το Ασφαλιστικό και τα λοιπά, λες και τα λεφτά γύρω μας «τρέχουν» και τα κρύβουμε και το φέραμε για να απαλύνουμε. Δεν συμμερίζομαι αυτή την άποψη. Απλά λέω με την ευκαιρία αυτή, ότι αυτή η πολιτική της λιτότητας που κάνει τους λίγους πλουσιότερους και δυνατότερος και στην κυριολεξία, πολτοποιεί τις χώρες του νότου, θα πρέπει να την ξαναδούμε.</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Εγώ  είμαι αισιόδοξος. Κάποια μηνύματα, κάποιες φωτεινές ακτίνες τις είδαμε τώρα στις τελευταίες εκλογές Πορτογαλία, Ισπανία, κάτι γίνεται και ακολουθεί η Γαλλία και η Ιταλία. Είναι καθαρά μια ευρωπαϊκή πρακτική αυτή, όχι μόνο την συμμερίζομαι εγώ προσωπικά, θα χαιρόμουν να έχει αποφασιστικό ρόλο. Δηλαδή, να είναι «</w:t>
      </w:r>
      <w:r w:rsidRPr="00613A23">
        <w:rPr>
          <w:rFonts w:ascii="Arial" w:hAnsi="Arial" w:cs="Arial"/>
          <w:sz w:val="20"/>
          <w:szCs w:val="20"/>
          <w:lang w:val="en-US"/>
        </w:rPr>
        <w:t>casus</w:t>
      </w:r>
      <w:r w:rsidRPr="00613A23">
        <w:rPr>
          <w:rFonts w:ascii="Arial" w:hAnsi="Arial" w:cs="Arial"/>
          <w:sz w:val="20"/>
          <w:szCs w:val="20"/>
        </w:rPr>
        <w:t xml:space="preserve"> </w:t>
      </w:r>
      <w:r w:rsidRPr="00613A23">
        <w:rPr>
          <w:rFonts w:ascii="Arial" w:hAnsi="Arial" w:cs="Arial"/>
          <w:sz w:val="20"/>
          <w:szCs w:val="20"/>
          <w:lang w:val="en-US"/>
        </w:rPr>
        <w:t>belli</w:t>
      </w:r>
      <w:r w:rsidRPr="00613A23">
        <w:rPr>
          <w:rFonts w:ascii="Arial" w:hAnsi="Arial" w:cs="Arial"/>
          <w:sz w:val="20"/>
          <w:szCs w:val="20"/>
        </w:rPr>
        <w:t xml:space="preserve">» η μη εφαρμογή της. Είναι; </w:t>
      </w:r>
      <w:r w:rsidRPr="00613A23">
        <w:rPr>
          <w:rFonts w:ascii="Arial" w:hAnsi="Arial" w:cs="Arial"/>
          <w:sz w:val="20"/>
          <w:szCs w:val="20"/>
        </w:rPr>
        <w:lastRenderedPageBreak/>
        <w:t>Δεν είναι. Εννοείται ότι την ψηφίζουμε και δεν μπορώ να διανοηθώ ότι θα υπάρχει κι ένας συνάδελφος εδώ μέσα που δεν θα την ψηφίσει. Δεν ξέρω, δεν κατάλαβα ποια είναι η επιχειρηματολογία, τη σέβομαι αναφαίρετο δικαίωμα του καθενός είναι να έχει την άποψή του.</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Τελειώνοντας, θέλω να πω το εξής, επειδή άκουσα κάτι για το Ασφαλιστικό που είναι εκτός θέματος κουβέντα, αλλά θέλω να πω το εξής. Ακούω επί ένα μήνα καταγγελίες από το πρωί έως το βράδυ και περιμένω, στην κυριολεξία μια πρόταση. Με πολύ καλή πρόθεση και για να είμαι ειλικρινής, άκουσα από μερικούς, π.χ. κατεργασίας που εμποδίζει την εισφοροδιαφυγή ή </w:t>
      </w:r>
      <w:proofErr w:type="spellStart"/>
      <w:r w:rsidRPr="00613A23">
        <w:rPr>
          <w:rFonts w:ascii="Arial" w:hAnsi="Arial" w:cs="Arial"/>
          <w:sz w:val="20"/>
          <w:szCs w:val="20"/>
        </w:rPr>
        <w:t>ανακεφαλαιοποίηση</w:t>
      </w:r>
      <w:proofErr w:type="spellEnd"/>
      <w:r w:rsidRPr="00613A23">
        <w:rPr>
          <w:rFonts w:ascii="Arial" w:hAnsi="Arial" w:cs="Arial"/>
          <w:sz w:val="20"/>
          <w:szCs w:val="20"/>
        </w:rPr>
        <w:t xml:space="preserve"> των Ταμείων στο πρότυπο των τραπεζών, είναι προτάσεις και πρέπει να τις βάλουμε κάτω. Αλλά άρνηση και λογική, επειδή ο ΣΥΡΙΖΑ και οι Ανεξάρτητοι Έλληνες είπαν υπερβολές- πράγματι είπαμε και να κάνουμε την αυτοκριτική μας και άγνοια κινδύνου είχαμε, και απειρία είχαμε, και λάθος επιλογές κάναμε- αποσιωπούν τις εκλογές του Σεπτέμβρη, που καμία υπερβολή δεν </w:t>
      </w:r>
      <w:proofErr w:type="spellStart"/>
      <w:r w:rsidRPr="00613A23">
        <w:rPr>
          <w:rFonts w:ascii="Arial" w:hAnsi="Arial" w:cs="Arial"/>
          <w:sz w:val="20"/>
          <w:szCs w:val="20"/>
        </w:rPr>
        <w:t>ελέχθη</w:t>
      </w:r>
      <w:proofErr w:type="spellEnd"/>
      <w:r w:rsidRPr="00613A23">
        <w:rPr>
          <w:rFonts w:ascii="Arial" w:hAnsi="Arial" w:cs="Arial"/>
          <w:sz w:val="20"/>
          <w:szCs w:val="20"/>
        </w:rPr>
        <w:t>, εκεί υπήρχε απόλυτη ειλικρίνεια, πιο πολλοί από αυτούς που κάνουν κριτική ήξεραν ότι το 1% το ψήφιζαν για το Ασφαλιστικό του ΑΕΠ, και κάνουν,  «</w:t>
      </w:r>
      <w:r w:rsidRPr="00613A23">
        <w:rPr>
          <w:rFonts w:ascii="Arial" w:hAnsi="Arial" w:cs="Arial"/>
          <w:sz w:val="20"/>
          <w:szCs w:val="20"/>
          <w:lang w:val="en-US"/>
        </w:rPr>
        <w:t>ala</w:t>
      </w:r>
      <w:r w:rsidRPr="00613A23">
        <w:rPr>
          <w:rFonts w:ascii="Arial" w:hAnsi="Arial" w:cs="Arial"/>
          <w:sz w:val="20"/>
          <w:szCs w:val="20"/>
        </w:rPr>
        <w:t xml:space="preserve"> </w:t>
      </w:r>
      <w:r w:rsidRPr="00613A23">
        <w:rPr>
          <w:rFonts w:ascii="Arial" w:hAnsi="Arial" w:cs="Arial"/>
          <w:sz w:val="20"/>
          <w:szCs w:val="20"/>
          <w:lang w:val="en-US"/>
        </w:rPr>
        <w:t>carte</w:t>
      </w:r>
      <w:r w:rsidRPr="00613A23">
        <w:rPr>
          <w:rFonts w:ascii="Arial" w:hAnsi="Arial" w:cs="Arial"/>
          <w:sz w:val="20"/>
          <w:szCs w:val="20"/>
        </w:rPr>
        <w:t xml:space="preserve">» εξήγηση του φαινομένου  που δεν  μπορούν να το καταλάβουν ούτε οι σύμμαχοί τους στην Ευρώπη.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Τα λέω αυτά, γιατί πράγματι το Ασφαλιστικό  θα είναι η μάχη των μαχών, είναι ένα σοβαρό θέμα, πιστεύω ότι  θα πρέπει  να δούμε το θέμα των εισφορών των ελεύθερων  επαγγελματιών, τα </w:t>
      </w:r>
      <w:proofErr w:type="spellStart"/>
      <w:r w:rsidRPr="00613A23">
        <w:rPr>
          <w:rFonts w:ascii="Arial" w:hAnsi="Arial" w:cs="Arial"/>
          <w:sz w:val="20"/>
          <w:szCs w:val="20"/>
        </w:rPr>
        <w:t>μπλόκακια</w:t>
      </w:r>
      <w:proofErr w:type="spellEnd"/>
      <w:r w:rsidRPr="00613A23">
        <w:rPr>
          <w:rFonts w:ascii="Arial" w:hAnsi="Arial" w:cs="Arial"/>
          <w:sz w:val="20"/>
          <w:szCs w:val="20"/>
        </w:rPr>
        <w:t xml:space="preserve"> και πιστεύω ότι υπάρχουν ευήκοά </w:t>
      </w:r>
      <w:proofErr w:type="spellStart"/>
      <w:r w:rsidRPr="00613A23">
        <w:rPr>
          <w:rFonts w:ascii="Arial" w:hAnsi="Arial" w:cs="Arial"/>
          <w:sz w:val="20"/>
          <w:szCs w:val="20"/>
        </w:rPr>
        <w:t>ώττα</w:t>
      </w:r>
      <w:proofErr w:type="spellEnd"/>
      <w:r w:rsidRPr="00613A23">
        <w:rPr>
          <w:rFonts w:ascii="Arial" w:hAnsi="Arial" w:cs="Arial"/>
          <w:sz w:val="20"/>
          <w:szCs w:val="20"/>
        </w:rPr>
        <w:t>, με καλή πρόθεση  το λέω, είν</w:t>
      </w:r>
      <w:r>
        <w:rPr>
          <w:rFonts w:ascii="Arial" w:hAnsi="Arial" w:cs="Arial"/>
          <w:sz w:val="20"/>
          <w:szCs w:val="20"/>
        </w:rPr>
        <w:t>αι εδώ άλλος του ο Υπουργός,</w:t>
      </w:r>
      <w:r w:rsidRPr="00613A23">
        <w:rPr>
          <w:rFonts w:ascii="Arial" w:hAnsi="Arial" w:cs="Arial"/>
          <w:sz w:val="20"/>
          <w:szCs w:val="20"/>
        </w:rPr>
        <w:t xml:space="preserve"> ο οποίος φαντάζομαι εν εύθετο χρόνο θα μας ενημερώσει και</w:t>
      </w:r>
      <w:r>
        <w:rPr>
          <w:rFonts w:ascii="Arial" w:hAnsi="Arial" w:cs="Arial"/>
          <w:sz w:val="20"/>
          <w:szCs w:val="20"/>
        </w:rPr>
        <w:t xml:space="preserve"> να ακούσω, τέλος</w:t>
      </w:r>
      <w:r w:rsidRPr="00613A23">
        <w:rPr>
          <w:rFonts w:ascii="Arial" w:hAnsi="Arial" w:cs="Arial"/>
          <w:sz w:val="20"/>
          <w:szCs w:val="20"/>
        </w:rPr>
        <w:t xml:space="preserve"> πάντων, μια πρόταση διαφορετική. Να την ακούσω, να τη βάλουμε κάτω και εάν είναι καλύτερη, να την εγκαταλείψουμε εμείς και να πάμε στην άλλη.</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Ευχαριστώ.</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ΝΙΚΟΣ ΜΑΝΙΟΣ (Πρόεδρος της Επιτροπής): Το λόγο έχει η κυρία </w:t>
      </w:r>
      <w:proofErr w:type="spellStart"/>
      <w:r w:rsidRPr="00613A23">
        <w:rPr>
          <w:rFonts w:ascii="Arial" w:hAnsi="Arial" w:cs="Arial"/>
          <w:sz w:val="20"/>
          <w:szCs w:val="20"/>
        </w:rPr>
        <w:t>Μεγαλοοικονόμου</w:t>
      </w:r>
      <w:proofErr w:type="spellEnd"/>
      <w:r w:rsidRPr="00613A23">
        <w:rPr>
          <w:rFonts w:ascii="Arial" w:hAnsi="Arial" w:cs="Arial"/>
          <w:sz w:val="20"/>
          <w:szCs w:val="20"/>
        </w:rPr>
        <w:t>.</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ΘΕΟΔΩΡΑ ΜΕΓΑΛΟΟΙΚΟΝΟΜΟΥ (Ειδική Αγορήτρια της Ένωσης Κεντρώων): Ευχαριστώ, κύριε Πρόεδρε.</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Κύριε Υπουργέ, με το σχέδιο νόμου που επεξεργαζόμαστε τώρα, για την Κύρωση του Αναθεωρημένου Ευρωπαϊκού Κοινωνικού Χάρτη, έχω την αίσθηση, σαν να είμαι ένα παιδί. Δηλαδή, επειδή ήταν και Χριστούγεννα, ήταν σαν να μου δώσατε ένα πακέτο περιτυλιγμένο πάρα πολύ ωραία, και περίμενα να το ανοίξω και να δω ένα δώρο,  όμως το βρήκα άδειο. Δηλαδή, με τη συγκυρία αυτή που βιώνουμε αυτό είναι πάρα πολύ ωραίο, να κυρώσουμε τον </w:t>
      </w:r>
      <w:r w:rsidRPr="00613A23">
        <w:rPr>
          <w:rFonts w:ascii="Arial" w:hAnsi="Arial" w:cs="Arial"/>
          <w:sz w:val="20"/>
          <w:szCs w:val="20"/>
        </w:rPr>
        <w:lastRenderedPageBreak/>
        <w:t>Ευρωπαϊκό Κοινωνικό Χάρτη που από το ‘96 έχει δεχθεί η Ελλάδα. Αλλά μέσα στις συνθήκες της οικονομικής κρίσης που βιώνει η πατρίδα μας, μέσα στο μηχανισμό στήριξης της Ευρωπαϊκής Επιτροπής, της Κεντρικής Τράπεζας, του Διεθνούς Νομισματικού Ταμείου, αναγκαστήκαμε να ψηφίσουμε μνημόνια, και ειδικά το τρίτο μνημονίου που είναι ακόμη πιο δυσβάστακτο, τα οποία δεν έχουν τίποτα άλλο βάλει μπροστά τους, να αναθεωρήσουν τις νομοθεσίες κυρίως ως προς την απασχόληση, την κοινωνική ασφάλιση, τη φορολόγηση, οπότε έχουμε άσχημα επακόλουθα για όλους τους πολίτες και σε κοινωνικό, φορολογικό, εργασιακό πλαίσιο, οπότε τα πράγματα είναι πάρα πολύ άσχημα.</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Θέλω να ρωτήσω, τώρα σε αυτή τη συγκυρία πως θα μπορέσουμε εμείς ή εσείς σαν κυβέρνηση ΣΥΡΙΖΑ και ΑΝΕΛ να δώσετε όλα αυτά που θέλει ο Αναθεωρημένος Ευρωπαϊκός Κοινωνικός Χάρτης, και είναι τα τέλεια, πιστεύω, διότι όλα σ' αυτή τη φάση έχουν καταργηθεί. Δεν υπάρχουν συλλογικές συμβάσεις, δεν υπάρχουν κοινωνικά δικαιώματα, υπάρχουν άστεγοι, ποια κοινωνικά δικαιώματα υπάρχουν αυτή τη στιγμή; Όταν γυρίσει κανείς γύρω στην Αθήνα ή στα πεζοδρόμια του Πειραιά που είναι και η περιφέρειά μου, βλέπεις συνέχεια άστεγους. Βλέπεις να κουβαλούν την κουβέρτα τους και να κοιμούνται στο δρόμο, να τους συντηρεί και να τους τρέφει η Εκκλησία.</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Αυτά είναι πάρα πολύ ωραία που λέει ο Ευρωπαϊκός Κοινωνικός Χάρτης, αλλά θέλω να μου πείτε πως εμείς σ' αυτή την περίπτωση, και πως η κυβέρνηση θα μπορέσει να το εφαρμόσει. Θα είναι η μεγαλύτερη ευχή που μπορούμε να δώσουμε σ’ αυτή τη δεδομένη στιγμή, να μπορέσουμε να έχουμε εργασιακούς νόμους και συμβάσεις, οι οποίες να τηρούνται και από τους εργοδότες, αλλά φτάνει να υπάρχει δουλειά. Διότι η σύμβαση μπορεί να τηρηθεί αλλά όταν είναι άνεργοι δεν υπάρχει καμία σύμβαση, νομίζω. Όταν βρίσκει κανείς δουλειά, είναι ένα θείο δώρο, οπότε δεν κοιτάει ο εργαζόμενος να ελέγξει αν η σύμβαση αυτή που του γίνεται είναι για όφελος του κοιτάει να βγάλει για ένα κομμάτι ψωμί; Δεν βλέπω ότι κανείς το ψάχνει πλέον. Έχουν «συμπιεστεί» τόσο πολύ και τα εργασιακά, και τα κοινωνικά και όλα τα θέματα κυρίως που άπτονται της κοινωνίας των ανθρώπων, των συνταξιούχων, των ανθρώπων με ειδικές ανάγκες, τα άτομα που έχουν πρόβλημα ακόμη και στη συντήρησή τους.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Βλέπουμε αυτή τη στιγμή, ότι με τον Αναθεωρημένο Ευρωπαϊκό Κοινωνικό Χάρτη, θέλουμε να μπορέσουμε, αν είναι δυνατόν τουλάχιστον, στις μέρες της κρίσης και του 3ο μνημονίου, να έχουμε το δικαίωμα, τα δικαιώματα αυτά που </w:t>
      </w:r>
      <w:proofErr w:type="spellStart"/>
      <w:r w:rsidRPr="00613A23">
        <w:rPr>
          <w:rFonts w:ascii="Arial" w:hAnsi="Arial" w:cs="Arial"/>
          <w:sz w:val="20"/>
          <w:szCs w:val="20"/>
        </w:rPr>
        <w:t>αποδομούνται</w:t>
      </w:r>
      <w:proofErr w:type="spellEnd"/>
      <w:r w:rsidRPr="00613A23">
        <w:rPr>
          <w:rFonts w:ascii="Arial" w:hAnsi="Arial" w:cs="Arial"/>
          <w:sz w:val="20"/>
          <w:szCs w:val="20"/>
        </w:rPr>
        <w:t xml:space="preserve"> συνέχεια, κάθε </w:t>
      </w:r>
      <w:r w:rsidRPr="00613A23">
        <w:rPr>
          <w:rFonts w:ascii="Arial" w:hAnsi="Arial" w:cs="Arial"/>
          <w:sz w:val="20"/>
          <w:szCs w:val="20"/>
        </w:rPr>
        <w:lastRenderedPageBreak/>
        <w:t xml:space="preserve">φορά βλέπουμε όλα τα δικαιώματα να </w:t>
      </w:r>
      <w:proofErr w:type="spellStart"/>
      <w:r w:rsidRPr="00613A23">
        <w:rPr>
          <w:rFonts w:ascii="Arial" w:hAnsi="Arial" w:cs="Arial"/>
          <w:sz w:val="20"/>
          <w:szCs w:val="20"/>
        </w:rPr>
        <w:t>αποδομούνται</w:t>
      </w:r>
      <w:proofErr w:type="spellEnd"/>
      <w:r w:rsidRPr="00613A23">
        <w:rPr>
          <w:rFonts w:ascii="Arial" w:hAnsi="Arial" w:cs="Arial"/>
          <w:sz w:val="20"/>
          <w:szCs w:val="20"/>
        </w:rPr>
        <w:t xml:space="preserve">, να μπορέσουμε να βάλουμε μια φωνή εμείς και να ζητήσουμε και από την Ευρώπη που μας δίνει αυτό το δώρο το κενό- στη συγκεκριμένη στιγμή είναι ένα δώρο άδειο-  να μπορέσει τουλάχιστον αν είχε και ένα </w:t>
      </w:r>
      <w:proofErr w:type="spellStart"/>
      <w:r w:rsidRPr="00613A23">
        <w:rPr>
          <w:rFonts w:ascii="Arial" w:hAnsi="Arial" w:cs="Arial"/>
          <w:sz w:val="20"/>
          <w:szCs w:val="20"/>
        </w:rPr>
        <w:t>παιχνιδάκι</w:t>
      </w:r>
      <w:proofErr w:type="spellEnd"/>
      <w:r w:rsidRPr="00613A23">
        <w:rPr>
          <w:rFonts w:ascii="Arial" w:hAnsi="Arial" w:cs="Arial"/>
          <w:sz w:val="20"/>
          <w:szCs w:val="20"/>
        </w:rPr>
        <w:t xml:space="preserve"> μέσα, ένα κομματάκι, διότι μας δίνει ένα πακέτο πολύ ωραία στολισμένο που δεν περιέχει για μας αυτή τη στιγμή, τίποτα.</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Τα μνημόνια δεν κάνουν τίποτα. Θέλετε να τους πείτε «θεσμούς»; Όπως και να τους ονομάσουμε έρχονται τώρα και μας ελέγχουν. Δεν κάνουν τίποτα άλλο από το να περικόπτουν, να περικόπτουν, να περικόπτουν. Για ποια επικύρωση Αναβαθμισμένου Ευρωπαϊκού Κοινωνικού Χάρτη έχουμε να μιλήσουμε, τη στιγμή που κοινωνικά μας επιβάλλονται; Ασφαλιστικά, μας επιβάλλονται, εργασιακά, μας επιβάλλονται, ποιον κοινωνικό χάρτη μας δίνουν να επεξεργαστούμε; Εμείς το θέλουμε και τον υπερψηφίσουμε, αλλά εκείνοι τι μπορούν να μας δώσουν; Εμείς, τι άλλο μπορούμε να κάνουμε; Όταν μας έχουν εξαθλιώσει και έχουμε φτάσει στο «χείλος του γκρεμού», πως περιμένουν από μας να αντιδράσουμε;</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Έτσι, τουλάχιστον βλέπουμε, ότι με αυτό το σκεπτικό αν κυρώσουμε την Αναθεώρηση του Ευρωπαϊκού Χάρτη, τότε θα μπορούμε να πάμε να διεκδικήσουμε τα δικαιώματά μας στην Ευρώπη, στα Ευρωπαϊκά Δικαστήρια, διότι έτσι, αυτό μας λένε, ότι πρέπει να μην καταπατούμε αυτά τα δικαιώματα, να μην καταπατούμε αυτά τα άρθρα, κι εμείς τα έχουμε καταπατήσει. Άρα, γιατί μας λένε; Πηγαίντε και διεκδικήσετε το δίκιο σας.</w:t>
      </w:r>
    </w:p>
    <w:p w:rsidR="00613A23" w:rsidRPr="00613A23" w:rsidRDefault="00613A23" w:rsidP="00613A23">
      <w:pPr>
        <w:spacing w:line="480" w:lineRule="auto"/>
        <w:ind w:firstLine="720"/>
        <w:contextualSpacing/>
        <w:rPr>
          <w:rFonts w:ascii="Arial" w:hAnsi="Arial" w:cs="Arial"/>
          <w:sz w:val="20"/>
          <w:szCs w:val="20"/>
        </w:rPr>
      </w:pP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Δεν νομίζω ότι μας καλύπτει αυτό, αλλά φυσικά δεν έχουμε και κανένα άλλο περιθώριο για να κάνουμε και τίποτε άλλο.</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Οπωσδήποτε ως Ένωση Κεντρώων, έχοντας ευρωπαϊκό προσανατολισμό, είμαστε σύμμαχοι στη Κύρωση του Αναθεωρημένου Ευρωπαϊκού Κοινωνικού Χάρτη, αλλά δεν μπορούμε να παραγνωρίσουμε την πραγματικότητα, τις δυσκαμψίες που έχει η χώρα μας απέναντι σε όλα αυτά, όπως το ασφαλιστικό, το εργασιακό, το συνταξιοδοτικό και στις κοινωνικές ομάδες και στους εργαζόμενους, στις εργαζόμενες μητέρες, που τώρα αν πει μια μητέρα, ότι είμαι έγκυος, με το που θα το πει έχει απολυθεί.</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Αυτά, λοιπόν, τα δικαιώματα είναι πάρα πολύ ωραία και πρέπει να υπερασπιστούμε, αλλά πρέπει να έχουμε μια δύναμη, μια φωνή και όχι μόνο μέσα στο Ελληνικό Κοινοβούλιο, </w:t>
      </w:r>
      <w:r w:rsidRPr="00613A23">
        <w:rPr>
          <w:rFonts w:ascii="Arial" w:hAnsi="Arial" w:cs="Arial"/>
          <w:sz w:val="20"/>
          <w:szCs w:val="20"/>
        </w:rPr>
        <w:lastRenderedPageBreak/>
        <w:t>νόμισα και στο Ευρωπαϊκό Κοινοβούλιο, τουλάχιστον, η ελληνική Κοινοβουλευτική Ομάδα πρέπει να τα υπερασπιστεί.</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Επίσης, θα ήθελα να αναφερθώ ανεπιφύλακτα ότι υπάρχουν, τουλάχιστον, υποδομές που να μπορέσουμε να τις αξιοποιήσουμε, να τις ελέγξουμε και πρώτα - πρώτα αν θέλουμε, τουλάχιστον, να μπορέσουμε να είμαστε πιο κοντά στη Κύρωση αυτού του Χάρτη, νομίζω ότι πρώτα θα πρέπει να βάλουμε σαν πρώτο στόχο την ανάπτυξη, διότι εκεί θα βασιστούμε για να δώσουμε θέσεις εργασίας και να μην είναι οι περιστασιακές θέσεις, με τα προγράμματα του ΕΣΠΑ κ.λπ., αλλά να υπάρχουν μόνιμες θέσεις εργασίας.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Οι επιχειρήσεις, πλέον, να έχουν κάτι πιο μόνιμο, όπως ένα φορολογικό σχέδιο, ένα επενδυτικό σχέδιο και όχι το φορολογικό να αλλάζει κάθε τόσο και οι επιχειρήσεις αντί να μένουν, να φεύγουν οι ήδη υπάρχουσες και οι μέλλουσες πως θα έρθουν, όταν δεν ξέρουν τι θα συμβεί αύριο και όταν δεν ξέρουν ακόμη πώς θα φορολογηθούν, τι προκαταβολές φόρου θα δώσουν;</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Τέλος πάντων είναι άσχετα της παρούσης στιγμής, αλλά, τουλάχιστον, στο εργασιακό κομμάτι, νομίζω ότι πρέπει η ανάπτυξη να μετρήσει και μετά όλα τα άλλα μπορούν να έρθουν, αλλά στην ανάπτυξη θα πρέπει να τους δώσουμε κίνητρα και να έχουμε σταθερές βάσεις, που αυτή στιγμή με αυτές τις αποφάσεις που παίρνει η Κυβέρνηση, δεν είναι σταθερές.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Εμείς, ως Ένωση Κεντρώων βλέπουμε με καλό μάτι την Κύρωση του Αναθεωρημένου Ευρωπαϊκού Κοινωνικού Χάρτη και θα την ψηφίσουμε. Απλώς κρατάμε τις επιφυλάξεις μας για το πώς θα εφαρμοστεί όλο αυτό.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Σας ευχαριστώ πολύ.</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ΝΙΚΟΣ ΜΑΝΙΟΣ (Πρόεδρος της Επιτροπής): Το λόγο έχει ο κ. Υπουργός.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ΓΕΩΡΓΙΟΣ ΚΑΤΡΟΥΓΚΑΛΟΣ (Υπουργός Εργασίας, Κοινωνικής Ασφάλισης και Κοινωνικής Αλληλεγγύης): Σας ευχαριστώ πολύ, κύριε Πρόεδρε.</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Καταρχάς, καλή χρονιά, αγαπητοί συνάδελφοι, καλύτερη από πέρυσι, δημιουργική για εσάς και την οικογένειά σας και για τον τόπο μας.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Ευχαριστώ για τις παρατηρήσεις.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Ο Ευρωπαϊκός Κοινωνικός Χάρτης είναι το νομικό κείμενο αναφοράς για τα κοινωνικά δικαιώματα και έχει κυρωθεί από τις 43 από τις 47 χώρες του Συμβουλίου της Ευρώπης.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lastRenderedPageBreak/>
        <w:t>Άρα, από πολύ περισσότερες από αυτές που αποτελούν την Ε.Ε., αλλά και χώρες που δεν τον έχουν κυρώσει είτε στην αρχική, είτε στην αναθεωρημένη εκδοχή του, είναι μικρές χώρες που, απλώς, θέλουν να διατηρήσουν το δικό τους νομικό καθεστώς, όπως το Μονακό, ο Άγιος Μαρίνος, η Ελβετία και το Λιχτενστάιν, αυτές είναι οι τέσσερις χώρες.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Επίσης, ευχαριστώ τον συνάδελφό, τον κ. Μπαργιώτα, γιατί αναφέρθηκε σ’ αυτό που, κατά την γνώμη μου, προσδιορίζει την νομική σημασία του κοινωνικού χαρακτήρα, δεν είναι απλώς ένα πολιτικό κείμενο αρχών, μια διακήρυξη, μια έκθεση ιδεών, που μας λέει τι είναι το ευρωπαϊκό - κοινωνικό μοντέλο, προσδιορίζει και την ευρωπαϊκή νομιμότητα στο πεδίο αυτό.</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Εδώ πέρα θα πρέπει να είναι σαφής, όπως και η Ευρωπαϊκή Σύμβαση Δικαιωμάτων του Ανθρώπου, έτσι και ο Ευρωπαϊκός Κοινωνικός Χάρτης αποτελεί Διεθνή Σύμβαση με ανώτερη τυπική ισχύ από τον νόμο. Επομένως, ένας νόμος που θα είναι αντίθετος σε διατάξεις του Ευρωπαϊκού Κοινωνικού Χάρτη, από τα Εθνικά Δικαστήρια θα κηρυχθεί ανεφάρμοστος.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Η μόνη διαφορά του Ευρωπαϊκού Κοινωνικού Χάρτη από την Ευρωπαϊκή Σύμβαση Δικαιωμάτων Ανθρώπου (ΕΣΔΑ), είναι ότι δεν έχει δικό του δικαστήρια, αλλά μια Επιτροπή για να παρακολουθεί την εφαρμογή του ελέγχου και σε διεθνές επίπεδο δεν μπορεί να καταβληθεί αποζημίωση υπέρ αυτών που θα διαπιστωθεί, ότι υπάρχει παραβίαση των δικαιωμάτων τους. Στο εσωτερικό, όμως, επίπεδο, ανώτερη τυπική ισχύ υπερτερεί από τον κοινό νομό. Αυτό εξηγεί και το γεγονός, ότι έμεινε στη χώρα μας και σε ορισμένες άλλες χώρες ο Αναθεωρημένος Ευρωπαϊκός Κοινωνικός Χάρτης, χωρίς κύρωση.</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Η κυρία Χριστοφιλοπούλου αναρωτήθηκε, πως συμβαδίζει ένα τέτοιο κείμενο με τις πολιτικές λιτότητας της τελευταίας εικοσαετίας;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Η απάντηση, λοιπόν, είναι ακριβώς αυτή. Οι πολιτικές λιτότητας δεν είναι αποτέλεσμα μιας φυσικής καταστροφής, είναι πολιτικές επιλογές και ο Ευρωπαϊκός Κοινωνικός Χάρτης στο μέτρο που ένας νόμος μπορεί να θέσει εμπόδιο σε πολιτικές επιλογές, θα ήταν παρόμοιο εμπόδιο για τον απλό λόγο, ότι ο Ευρωπαϊκός Κοινωνικός Χάρτης, ο οποίος, όπως ακούσατε στην αρχική του εκδοχή την δεκαετία του ‘60 θεσπίστηκε, αντανακλά ένα συσχετισμό δύναμης μεταξύ της εργασίας και κεφαλαίου, που ήταν πολύ ευνοϊκότερος για την εργασία απ' ό,τι είναι σήμερα.  Αποτυπώνει αυτές τις βασικές ρυθμίσεις που θεμελιώνουν τον βασικό συμβιβασμό ανάμεσα στο κεφάλι και την εργασία της μεταπολεμικής περιόδου, που είναι με όρους πολύ </w:t>
      </w:r>
      <w:r w:rsidRPr="00613A23">
        <w:rPr>
          <w:rFonts w:ascii="Arial" w:hAnsi="Arial" w:cs="Arial"/>
          <w:sz w:val="20"/>
          <w:szCs w:val="20"/>
        </w:rPr>
        <w:lastRenderedPageBreak/>
        <w:t>καλύτερος για την εργασία και είναι, ακριβώς, αυτά τα δικαιώματα που αμφισβητούνται τώρα από την επέλαση της νεοφιλελεύθερης λαίλαπας.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Γι' αυτό, λοιπόν, σε όσους μας ρώτησαν και ειδικά από τα κόμματα του πάλε ποτέ δικομματισμού, γιατί το φέρατε τώρα;</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Τους ρωτάω και εγώ, είκοσι χρόνια εσείς γιατί δεν τον φέρατε, εάν αναγνωρίζετε σήμερα ότι, πράγματι, είναι ένα θετικό κείμενο;</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Η απάντηση είναι πολύ απλή. Δεν το έφεραν, ακριβώς, γιατί οι πολιτικές που ήθελα να εφαρμόσουν είναι αντίθετες, όχι στην ουσία του Χάρτη, αλλά του ευρωπαϊκού κοινωνικού μοντέλου, που σας θυμίζω ξανά, δεν είναι δημιούργημα της ριζοσπαστικής Αριστεράς. Για τον ίδιο λόγο μας χρειάζεται και στη συγκυρία για τη διαπραγμάτευση που έχουμε με τους θεσμούς.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Αναφέρθηκε ο κ. Κουκούτσης, που απουσιάζει, στην απάντηση του Επιτρόπου </w:t>
      </w:r>
      <w:proofErr w:type="spellStart"/>
      <w:r w:rsidRPr="00613A23">
        <w:rPr>
          <w:rFonts w:ascii="Arial" w:hAnsi="Arial" w:cs="Arial"/>
          <w:sz w:val="20"/>
          <w:szCs w:val="20"/>
        </w:rPr>
        <w:t>Κατάινεν</w:t>
      </w:r>
      <w:proofErr w:type="spellEnd"/>
      <w:r w:rsidRPr="00613A23">
        <w:rPr>
          <w:rFonts w:ascii="Arial" w:hAnsi="Arial" w:cs="Arial"/>
          <w:sz w:val="20"/>
          <w:szCs w:val="20"/>
        </w:rPr>
        <w:t xml:space="preserve"> σε δική μου ερώτηση, όταν ήμουν Ευρωβουλευτής, για το αν εφαρμόζεται ο Θεμελιώδης Χάρτης της Ε.Ε. στα μνημόνια;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Η απάντηση του κ. </w:t>
      </w:r>
      <w:proofErr w:type="spellStart"/>
      <w:r w:rsidRPr="00613A23">
        <w:rPr>
          <w:rFonts w:ascii="Arial" w:hAnsi="Arial" w:cs="Arial"/>
          <w:sz w:val="20"/>
          <w:szCs w:val="20"/>
        </w:rPr>
        <w:t>Κατάινεν</w:t>
      </w:r>
      <w:proofErr w:type="spellEnd"/>
      <w:r w:rsidRPr="00613A23">
        <w:rPr>
          <w:rFonts w:ascii="Arial" w:hAnsi="Arial" w:cs="Arial"/>
          <w:sz w:val="20"/>
          <w:szCs w:val="20"/>
        </w:rPr>
        <w:t>, είναι ότι επειδή τα μνημόνια δεν είναι Κοινοτικό Δίκαιο, δεν εφαρμόζεται ο Θεμελιώδη Χάρτης της Ε.Ε..</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Αυτή η απάντηση είναι πολιτικά, προφανώς, απαράδεκτη, κατά τη γνώμη μου, και νομικά εσφαλμένη σε ό,τι αφορά στο Χάρτη Θεμελιωδών Δικαιωμάτων της Ε.Ε..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Προσοχή, όμως, ένα σύνηθες λάθος, είναι να θεωρεί κανείς, ότι αυτό που επικοινωνούμε σήμερα, δηλαδή, ο Αναθεωρημένος Ευρωπαϊκός Κοινωνικός Χάρτης του Συμβουλίου της Ευρώπης, είναι ο θεμελιώδης Χάρτης της Ε.Ε.. Είναι δύο διαφορετικά νομικά κείμενα και, ακριβώς, αυτός ο Χάρτης που κυρώνουμε σήμερα, δεσμεύει όλες τις ευρωπαϊκές χώρες και η Επιτροπή που κρίνει τη συμμόρφωση ή τη μη συμμόρφωση, είναι όργανο όχι της Ε.Ε., αλλά του Συμβουλίου της Ευρώπης, που θα έχει την ευκαιρία, επομένως, να εξετάσει αν παραβιάζονται από το Μνημόνιο ή από τα προηγούμενα μνημόνια ή από τις πιέσεις των θεσμών οι θεμελιώδεις αρχές του Χάρτη του.</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Σας θυμίζω, ότι έχουμε έξι υποθέσεις, όπου η Επιτροπή Κοινωνικών Δικαιωμάτων του Ευρωπαϊκού Κοινωνικού Χάρτη σε ένα κείμενο λιγότερο προστατευτικό για τα δικαιώματα, έκρινε ότι το πρώτο Μνημόνιο ήταν αντίθετο στην ευρωπαϊκή νομιμότητα, αντίθετο στον Ευρωπαϊκό Κοινωνικό Χάρτη. Όταν, λοιπόν, στη διαπραγμάτευση οι θεσμοί θα πιέζουν σε κατευθύνσεις που είναι αντίθετες προς συγκεκριμένες ρυθμίσεις του Ευρωπαϊκού Κοινωνικού </w:t>
      </w:r>
      <w:r w:rsidRPr="00613A23">
        <w:rPr>
          <w:rFonts w:ascii="Arial" w:hAnsi="Arial" w:cs="Arial"/>
          <w:sz w:val="20"/>
          <w:szCs w:val="20"/>
        </w:rPr>
        <w:lastRenderedPageBreak/>
        <w:t>Χάρτη και δεν θα έχουμε, πλέον, μόνο πολιτικό επιχείρημα, θα έχουμε και ισχυρό νομικό επιχείρημα για την απόκρουσής τους.</w:t>
      </w:r>
    </w:p>
    <w:p w:rsidR="00613A23" w:rsidRPr="00613A23" w:rsidRDefault="00613A23" w:rsidP="00613A23">
      <w:pPr>
        <w:spacing w:line="480" w:lineRule="auto"/>
        <w:contextualSpacing/>
        <w:rPr>
          <w:rFonts w:ascii="Arial" w:hAnsi="Arial" w:cs="Arial"/>
          <w:sz w:val="20"/>
          <w:szCs w:val="20"/>
        </w:rPr>
      </w:pP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Να μην υποτιμάτε την επιρροή που θα έχει η κύρωση του Ευρωπαϊκού Κοινωνικού Χάρτη στο εσωτερικό. Ας πάρουμε την περίπτωση του ατομικού εργατικού δικαίου, που καθιερώνει αιτιολογημένες απολύσεις. Στο εξής, η καταγγελία θα είναι αιτιώδης δικαιοπραξία.</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Σας θυμίζω, ότι για την προστασία που παρεχόταν από προηγούμενη νομοθεσία σε μία σειρά από κλάδους, από τους ιδιωτικούς εκπαιδευτικούς έως άλλες περιπτώσεις που οι κανονισμοί εργασίας προέβλεπαν αιτιολογημένες απολύσεις, μας είχαν αναγκάσει οι θεσμοί, η τρόικα με την περίφημη ΠΥΣ 6, να καταργήσουμε αυτή την προστασία. Μία τέτοια απαίτηση τώρα θα ήταν, ευθέως, αντίθετη στην ευρωπαϊκή νομιμότητα.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Για όσους θέλησαν να συσχετίσουν την κύρωση του Αναθεωρημένου Ευρωπαϊκού Κοινωνικού Χάρτη με το Ασφαλιστικό έχω να πω δύο πράγματα. Πρώτον, τα επιχειρήματα που αφορούν στη μη προστασία των νυν συντάξεων είναι αβάσιμα και εκτός συζήτησης. Δεύτερον, ήταν μέριμνα αυτής της Κυβέρνησης και προσωπική μου μέριμνα, να έρθει άμεσα, το κατά δυνατό γρηγορότερο, ο Ευρωπαϊκός Κοινωνικός Χάρτης για συζήτηση και κύρωση.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Κατατέθηκε για πρώτη φορά τον Αύγουστο, μόλις ανέλαβα τα καθήκοντά μου ως Υπουργός Εργασίας και δεύτερη φορά το Νοέμβριο. Ο λόγος, για τον οποίο εισάγεται σήμερα, είναι, απλώς, γιατί τώρα υπήρχε ανάμεσα στις άλλες υποχρεώσεις που είχα στο πλαίσιο της διαπραγμάτευσης κενό, για να μπορέσει να εισαχθεί στις Επιτροπές και την Ολομέλεια.</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Μία παρεξήγηση που δημιουργήθηκε με την παρατήρηση του συναδέλφου, του κ. </w:t>
      </w:r>
      <w:proofErr w:type="spellStart"/>
      <w:r w:rsidRPr="00613A23">
        <w:rPr>
          <w:rFonts w:ascii="Arial" w:hAnsi="Arial" w:cs="Arial"/>
          <w:sz w:val="20"/>
          <w:szCs w:val="20"/>
        </w:rPr>
        <w:t>Κατσώτη</w:t>
      </w:r>
      <w:proofErr w:type="spellEnd"/>
      <w:r w:rsidRPr="00613A23">
        <w:rPr>
          <w:rFonts w:ascii="Arial" w:hAnsi="Arial" w:cs="Arial"/>
          <w:sz w:val="20"/>
          <w:szCs w:val="20"/>
        </w:rPr>
        <w:t xml:space="preserve">. Η επιφύλαξη που έχουμε για τη διαιτησία είναι, ακριβώς, για να επιτρέπεται η μονομερής προσφυγή σε αυτή και για το λόγο αυτό υπάρχει έγγραφο διαμαρτυρίας του ΣΕΒ, που μας ζητά να άρουμε αυτή την επιφύλαξη. Επομένως, ακριβώς το αντίθετο. Το λέω, απλώς, γιατί είναι παρεξήγηση και δεν είναι γνώμη.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Ως προς τη δυνατότητα ελέγχου από τα όργανα του Συμβουλίου της Ευρώπης της ευρωπαϊκής νομοθεσίας, σημειώστε, ότι η Ε.Ε. ως τέτοια δεν είναι μέλος του Συμβουλίου της Ευρώπης, είτε της Σύμβασης της ΕΣΔΑ, είτε του Ευρωπαϊκού Κοινωνικού Χάρτη. Έχουμε νομολογία αυτών των οργάνων που επιτρέπουν τον έλεγχο των αποφάσεων της Ευρωπαϊκής Επιτροπής, όταν εφαρμόζονται από τα κράτη μέλη και αφορά στην απόφαση «Βόσπορος».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lastRenderedPageBreak/>
        <w:t xml:space="preserve">Κλείνοντας θέλω να κάνω δύο τελικές παρατηρήσεις, μια πολιτική και μία νομική. Όσοι διαπίστωσαν τις δυσκολίες εφαρμογής της αυξημένης θεσμικής και νομικής προστασίας που προβλέπει ο Χάρτης στο διαλυμένο εργασιακό περιβάλλον των ημερών μας, στην εργασιακή «ζούγκλα», όπως πολύ σωστά την περιέγραψαν, έχουν δίκιο. Όταν, όμως, αυτές οι πολιτικές θέσεις προέρχονται απ’ αυτούς που δημιούργησαν την πολιτική «ζούγκλα», από τα δύο κόμματα του πάλαι ποτέ δικομματισμού, νομίζω ότι έχει υποκριτικά χαρακτηριστικά.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Εμείς ερχόμαστε, πράγματι, να διαχειριστούμε μία κατάσταση βαριά, πλήρους απορρύθμισης της αγοράς εργασίας και της εργασιακής «ζούγκλας» σε εξέλιξη. Ερχόμαστε να την αντιμετωπίσουμε και με νομικοθεσμικές παρεμβάσεις, όπως αυτές του Ασφαλιστικού και με αναγωγή σε ένα υψηλότερο σύστημα νομιμότητας, όπως είναι αυτό του Ευρωπαϊκού Χάρτη και με τους συνεχείς ελέγχους.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Θέλω να πιστεύω, ότι, ακριβώς, επειδή η προσπάθειά μας είναι συστηματική και σφαιρική, γρήγορα στο εργασιακό πεδίο θα έχουμε μπροστά μας μία διαφορετική Ελλάδα πολύ καλύτερη απ’ αυτή που παραλάβαμε.</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ΝΙΚΟΣ ΜΑΝΙΟΣ (Πρόεδρος της Επιτροπής): Ευχαριστούμε τον κ. Υπουργό. Εισερχόμαστε στον κατάλογο των ομιλητών. Το λόγο έχει η κ. Τζούφη.</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ΜΕΡΟΠΗ ΤΖΟΥΦΗ: Καλή χρονιά κι’ από μένα. Τα περισσότερα τα είπε ο Υπουργός και, περίπου, σε αυτό το πλαίσιο θα κινηθώ κι’ εγώ, για να δώσω έμφαση σε κάποια πράγματα.</w:t>
      </w:r>
    </w:p>
    <w:p w:rsidR="00613A23" w:rsidRPr="00613A23" w:rsidRDefault="00613A23" w:rsidP="00613A23">
      <w:pPr>
        <w:spacing w:line="480" w:lineRule="auto"/>
        <w:contextualSpacing/>
        <w:jc w:val="both"/>
        <w:rPr>
          <w:rFonts w:ascii="Arial" w:hAnsi="Arial" w:cs="Arial"/>
          <w:sz w:val="20"/>
          <w:szCs w:val="20"/>
        </w:rPr>
      </w:pPr>
      <w:r w:rsidRPr="00613A23">
        <w:rPr>
          <w:rFonts w:ascii="Arial" w:hAnsi="Arial" w:cs="Arial"/>
          <w:sz w:val="20"/>
          <w:szCs w:val="20"/>
        </w:rPr>
        <w:t xml:space="preserve">Νομίζω ότι απάντησε σαφώς, γιατί άργησε τόσο πολύ η κύρωση. Δεν μπορεί εδώ τα Κόμματα του δικομματισμού να μας εγκαλούν για υποκρισία.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Επίσης, δεν καταλαβαίνω την τοποθέτηση του συναδέλφου από το «Ποτάμι» που μίλησε για «παλιό και αρχαίο κείμενο». Παλιό και αρχαίο, αλλά τόσο σύγχρονο, ακριβώς, διότι, τότε η κατεύθυνση της Ευρώπης ήταν διαφορετική και αυτό χάρη στους αγώνες των εργαζομένων, στην κατεύθυνση της σοσιαλδημοκρατίας εκείνη την εποχή, αλλά και στο υπάρχον αντίπαλο δέος του σοσιαλιστικού στρατοπέδου.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Άρα, πόσα χρόνια πίσω έχουμε γυρίσει, ομολογείται και μόνο από την αναγκαιότητα του πόσο σύγχρονο φαίνεται αυτό το κείμενο σήμερα, για να υπερασπιστεί τα δικαιώματα των εργαζομένων. Από τους «</w:t>
      </w:r>
      <w:proofErr w:type="spellStart"/>
      <w:r w:rsidRPr="00613A23">
        <w:rPr>
          <w:rFonts w:ascii="Arial" w:hAnsi="Arial" w:cs="Arial"/>
          <w:sz w:val="20"/>
          <w:szCs w:val="20"/>
        </w:rPr>
        <w:t>Θατσερικούς</w:t>
      </w:r>
      <w:proofErr w:type="spellEnd"/>
      <w:r w:rsidRPr="00613A23">
        <w:rPr>
          <w:rFonts w:ascii="Arial" w:hAnsi="Arial" w:cs="Arial"/>
          <w:sz w:val="20"/>
          <w:szCs w:val="20"/>
        </w:rPr>
        <w:t xml:space="preserve"> χρόνους» η «υιοθέτηση» του νεοφιλελεύθερου μοντέλου οδήγησε -και αυτός ήταν ο στόχος- μέσω της κατεδάφισης του κοινωνικού μοντέλου σε αυτή την εικόνα της «ζούγκλας», που περιέγραψαν πολλοί συνάδελφοί και αυτός </w:t>
      </w:r>
      <w:r w:rsidRPr="00613A23">
        <w:rPr>
          <w:rFonts w:ascii="Arial" w:hAnsi="Arial" w:cs="Arial"/>
          <w:sz w:val="20"/>
          <w:szCs w:val="20"/>
        </w:rPr>
        <w:lastRenderedPageBreak/>
        <w:t xml:space="preserve">εξακολουθεί να είναι και ο στόχος της λιτότητας και των μνημονιακών πολιτικών, με το σκεπτικό που το ακούσαμε κι’ εδώ, ότι το κοινωνικό κράτος κοστίζει και «ρίχνει έξω» την οικονομία. Μάλιστα, το δικαιολογούμε, ότι αυτό γίνεται στα πλαίσια του διεθνούς ανταγωνισμού.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Η απάντηση είναι, ότι αυτό γίνεται για να συσσωρεύεται ο πλούτος, σε όσο το δυνατόν λιγότερα χέρια. Το δόγμα ότι «δεν υπάρχει η κοινωνία, υπάρχουν μόνο άτομα», το «</w:t>
      </w:r>
      <w:proofErr w:type="spellStart"/>
      <w:r w:rsidRPr="00613A23">
        <w:rPr>
          <w:rFonts w:ascii="Arial" w:hAnsi="Arial" w:cs="Arial"/>
          <w:sz w:val="20"/>
          <w:szCs w:val="20"/>
        </w:rPr>
        <w:t>Θατσερικό</w:t>
      </w:r>
      <w:proofErr w:type="spellEnd"/>
      <w:r w:rsidRPr="00613A23">
        <w:rPr>
          <w:rFonts w:ascii="Arial" w:hAnsi="Arial" w:cs="Arial"/>
          <w:sz w:val="20"/>
          <w:szCs w:val="20"/>
        </w:rPr>
        <w:t>» - επιμένω - δόγμα, που είναι υπεύθυνο για τη ζωή τους και για την πορεία τους, αυτό είναι πολύ μακριά από τις δικές μας αρχές.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Η δική μας προσέγγιση είναι ότι ακριβώς σε αυτές τις συνθήκες «κατεδάφισης», θεωρούμε ότι πρέπει να έρθει αυτή η Συνθήκη για κύρωση. Δηλαδή, να γίνει κάθε προσπάθεια για την, πάση θυσία, υπεράσπισή τους και ένα τέτοιο γεγονός είναι και η συζήτηση για το Ασφαλιστικό και το συνταξιοδοτικό, που δεν φαίνεται να είναι μόνο εθνικό θέμα, αλλά και ευρωπαϊκό, γιατί φαίνεται ότι υπάρχει η δυνατότητα, πιθανόν, της δημιουργίας «ρωγμών» για την αναστροφή αυτής της πορείας, δεδομένων των αλλαγών που έχουν υπάρξει στην Πορτογαλία, την Ιταλία και, πιθανόν, και στην Ισπανία.</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Άρα, το πώς θα το χρησιμοποιήσουμε αυτό το «εργαλείο», προφανώς σαν ένα επιπρόσθετο εργαλείο και προς την Ε.Ε., για να θυμίσουμε τις ιδρυτικές αρχές της κοινωνικής αλληλεγγύης, της ισονομίας και της κοινωνικής ασφάλισης που είναι απαραίτητη όσο ποτέ. Τι κάναμε, όμως, εμείς ως δείγμα γραφής γι’ αυτό που ονομάζουμε υπεράσπιση του κοινωνικού κράτους;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Ως απόλυτη προτεραιοποίηση και με την απειλή του «</w:t>
      </w:r>
      <w:r w:rsidRPr="00613A23">
        <w:rPr>
          <w:rFonts w:ascii="Arial" w:hAnsi="Arial" w:cs="Arial"/>
          <w:sz w:val="20"/>
          <w:szCs w:val="20"/>
          <w:lang w:val="en-US"/>
        </w:rPr>
        <w:t>Grexit</w:t>
      </w:r>
      <w:r w:rsidRPr="00613A23">
        <w:rPr>
          <w:rFonts w:ascii="Arial" w:hAnsi="Arial" w:cs="Arial"/>
          <w:sz w:val="20"/>
          <w:szCs w:val="20"/>
        </w:rPr>
        <w:t>», προχωρήσαμε στο να ψηφίσουμε αυτό το νομοσχέδιο για την ανθρωπιστική κρίση, που πολλοί έχουν λοιδορήσει, αλλά το οποίο έχουν ανάγκη πάρα πολλοί συμπολίτες μας, υπό την απειλή του να μην κλείσει η αξιολόγηση την, κατ' εξαίρεση, υποστήριξη των συστημάτων υγείας, παιδείας και κοινωνικής ασφάλισης, όπως και την αγωνιώδη αξιοποίηση όλων των, πιθανώς, προσφερόμενων πόρων στην κατεύθυνση αυτή, όπως και στην αντιμετώπιση της ανεργίας.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Στο σημείο αυτό θέλω να πω κάτι, ως προς την κριτική που μας γίνεται από τα Αριστερά για δύο ειδικά θέματα. Αναφέρθηκα στο γιατί δεν θα έχουμε γιατρό εργασίας. Καταρχήν, αυτό συζητείται ως παροδική αναβολή. Δεν έχουμε και τόσους γιατρούς εργασίας. Ακόμη κι’ αν αποφασίζαμε αύριο να το υλοποιήσουμε, δεν υπάρχει κατεύθυνση από τις ιατρικές σχολές να παράγει αυτούς τους τόσο απαραίτητους γιατρούς εργασίας, ενώ, προφανώς, και δεν τίθεται </w:t>
      </w:r>
      <w:r w:rsidRPr="00613A23">
        <w:rPr>
          <w:rFonts w:ascii="Arial" w:hAnsi="Arial" w:cs="Arial"/>
          <w:sz w:val="20"/>
          <w:szCs w:val="20"/>
        </w:rPr>
        <w:lastRenderedPageBreak/>
        <w:t>ζήτημα αντί μεταναστευτικής πολιτικής του ΣΥ.ΡΙΖ.Α., επειδή αυτή τη στιγμή δεν μπορεί να παράσχει διαδικασία στη μητρική γλώσσα των μεταναστών.</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Κατά τη γνώμη μου, αξίζει να παλεύει κανείς, διότι, η κριτική από τα Αριστερά λέει ότι το αποτέλεσμα είναι προκαθορισμένο. Εμείς πιστεύουμε, ότι καμία μάχη δεν είναι χαμένη, αν δεν δοθεί και η αλλαγή στην καθημερινότητα των ανθρώπων, στο πολύ σύντομο βίο όλων μας, απαιτεί πολύ μικρές, ίσως άνισες μάχες, που τις δίνουν καθημερινοί άνθρωποι και όχι το να αφήνει κανείς να λυθούν σε ένα πολύ μακρινό μέλλον, όταν θα «ωριμάσουν» οι κοινωνικές συνθήκες.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Στην κριτική που μας δίνεται από δεξιά -και απάντησε και ο Υπουργός- η απάντηση είναι κοίτα ποιος μιλάει. Αυτοί που «υπέστειλαν τις σημαίες», αυτοί που συντάχθηκαν στην υλοποίηση των πιο σκληρών νεοφιλελεύθερων πολιτικών. Αυτό μόνο που μπορώ να τους απευθύνω, είναι αλλάξτε πορεία, στηρίξτε, καταθέστε προτάσεις. Προτάσεις, όμως, που θα δίνουν απάντηση.</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Άρα, λοιπόν, προκύπτει, ότι υπάρχει ανάγκη ομόθυμης στήριξης στην Αναθεώρηση αυτού του Χάρτη. Επιπλέον, όσοι πιστεύουν, ότι χρειάζεται να υπερασπίσουμε το κοινωνικό κράτος μέσα στα πλαίσια, για να γυρίσουν πίσω οι σκληρές νεοφιλελεύθερες πολιτικές λιτότητας το ευρωπαϊκό πλαίσιο για αλλαγή της πορείας υπέρ των ανθρώπων της εργασίας, των απόμαχων και των ανθρώπων που το έχουν ανάγκη. Ευχαριστώ.</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ΝΙΚΟΣ ΜΑΝΙΟΣ (Πρόεδρος της Επιτροπής): Το λόγο έχει η κ. </w:t>
      </w:r>
      <w:proofErr w:type="spellStart"/>
      <w:r w:rsidRPr="00613A23">
        <w:rPr>
          <w:rFonts w:ascii="Arial" w:hAnsi="Arial" w:cs="Arial"/>
          <w:sz w:val="20"/>
          <w:szCs w:val="20"/>
        </w:rPr>
        <w:t>Σκούφα</w:t>
      </w:r>
      <w:proofErr w:type="spellEnd"/>
      <w:r w:rsidRPr="00613A23">
        <w:rPr>
          <w:rFonts w:ascii="Arial" w:hAnsi="Arial" w:cs="Arial"/>
          <w:sz w:val="20"/>
          <w:szCs w:val="20"/>
        </w:rPr>
        <w:t>.</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ΕΛΙΣΣΑΒΕΤ ΣΚΟΥΦΑ: Καλή χρονιά κι’ από μένα. Θα ξεκινήσω με μία παρατήρηση που μαθαίνουμε στα Πανεπιστήμια και έχει να κάνει με τη φιλοσοφία του Δικαίου. Σημαντικός χαρακτήρας και στόχος ενός νομοθετικού πλαισίου είναι ο κανονιστικός χαρακτήρας. Δηλαδή, από τη συζήτηση που είχαμε σήμερα στην Αίθουσα, έχω την εντύπωση ότι σκοπίμως διαφεύγει από πολλούς εκπροσώπους, ότι πολλές φορές τους νόμους τους ψηφίζουμε, ακριβώς για να διαμορφώσουν το πλαίσιο της πραγματικότητας, το πλαίσιο, για παράδειγμα, των εργασιακών συνθηκών.</w:t>
      </w:r>
    </w:p>
    <w:p w:rsidR="00613A23" w:rsidRPr="00613A23" w:rsidRDefault="00613A23" w:rsidP="00613A23">
      <w:pPr>
        <w:spacing w:line="480" w:lineRule="auto"/>
        <w:ind w:firstLine="720"/>
        <w:contextualSpacing/>
        <w:jc w:val="both"/>
        <w:rPr>
          <w:rFonts w:ascii="Arial" w:hAnsi="Arial" w:cs="Arial"/>
          <w:sz w:val="20"/>
          <w:szCs w:val="20"/>
        </w:rPr>
      </w:pPr>
    </w:p>
    <w:p w:rsidR="00613A23" w:rsidRPr="00613A23" w:rsidRDefault="00613A23" w:rsidP="00613A23">
      <w:pPr>
        <w:spacing w:line="480" w:lineRule="auto"/>
        <w:ind w:firstLine="720"/>
        <w:contextualSpacing/>
        <w:rPr>
          <w:rFonts w:ascii="Arial" w:hAnsi="Arial" w:cs="Arial"/>
          <w:sz w:val="20"/>
          <w:szCs w:val="20"/>
        </w:rPr>
      </w:pPr>
    </w:p>
    <w:p w:rsidR="00613A23" w:rsidRPr="00613A23" w:rsidRDefault="00613A23" w:rsidP="00613A23">
      <w:pPr>
        <w:spacing w:line="480" w:lineRule="auto"/>
        <w:contextualSpacing/>
        <w:rPr>
          <w:rFonts w:ascii="Arial" w:hAnsi="Arial" w:cs="Arial"/>
          <w:sz w:val="20"/>
          <w:szCs w:val="20"/>
        </w:rPr>
      </w:pPr>
    </w:p>
    <w:p w:rsidR="00613A23" w:rsidRPr="00613A23" w:rsidRDefault="00613A23" w:rsidP="00613A23">
      <w:pPr>
        <w:spacing w:line="480" w:lineRule="auto"/>
        <w:contextualSpacing/>
        <w:rPr>
          <w:rFonts w:ascii="Arial" w:hAnsi="Arial" w:cs="Arial"/>
          <w:sz w:val="20"/>
          <w:szCs w:val="20"/>
        </w:rPr>
        <w:sectPr w:rsidR="00613A23" w:rsidRPr="00613A23">
          <w:headerReference w:type="default" r:id="rId12"/>
          <w:footerReference w:type="default" r:id="rId13"/>
          <w:pgSz w:w="11906" w:h="16838"/>
          <w:pgMar w:top="1440" w:right="1800" w:bottom="1440" w:left="1800" w:header="708" w:footer="708" w:gutter="0"/>
          <w:cols w:space="708"/>
          <w:docGrid w:linePitch="360"/>
        </w:sectPr>
      </w:pP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lastRenderedPageBreak/>
        <w:t xml:space="preserve">Το γεγονός, όμως, ότι σκόπιμα και σαν προπέτασμα, ο εκπρόσωπος της Ν.Δ. και η εκπρόσωπος του ΠΑ.ΣΟ.Κ., εγείρουν αμφιβολίες, κατά πόσο αυτός ο Αναθεωρημένος Χάρτης Ανθρωπίνων Δικαιωμάτων μπορεί να εφαρμοστεί στην Ελλάδα, για μένα είναι εύλογο, ότι είναι ένα προπέτασμα, που ουσιαστικά καλύπτει τη μη θέλησή τους να εφαρμοστεί αυτός ο Χάρτης Δικαιωμάτων και να προστατευθούν τα εργασιακά δικαιώματα στην Ελλάδα. Μια μη θέληση, η οποία αποδεικνύεται από το γεγονός ότι η Ελλάδα συνυπέγραψε αυτόν τον Αναθεωρημένο Ευρωπαϊκό Κοινωνικό Χάρτη το 1996 και 20 χρόνια δεν πέρασε στην κύρωσή του.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Για 20 χρόνια οι κυβερνήσεις ΠΑ.ΣΟ.Κ. και Ν.Δ., η εναλλαγή τους στην εξουσία, για ποιο λόγο δεν προχώρησαν στην κύρωση του Χάρτη; Για ποιο λόγο, γιατί μας παρακολουθούν και πολίτες, δεν θέλησαν να υπερασπιστούν και να θέσουν σε ισχύ τα βασικά ανθρώπινα δικαιώματα, όπως αυτά περιγράφονται μέσα στο Χάρτη;</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Θέλω να σχολιάσω και τη στάση της Χρυσής Αυγής, επειδή επιτέλους η πολιτική και οι πολιτικοί, πρέπει να μιλάμε τη γλώσσα της ειλικρίνειας. Όταν καλούμαστε να ψηφίσουμε ένα κείμενο νόμου, ψηφίζουμε τον ίδιο το νόμο και μέσα από το «ναι», το «όχι» ή το «παρών» δείχνουμε τη στάση μας απέναντι σε αυτά που </w:t>
      </w:r>
      <w:proofErr w:type="spellStart"/>
      <w:r w:rsidRPr="00613A23">
        <w:rPr>
          <w:rFonts w:ascii="Arial" w:hAnsi="Arial" w:cs="Arial"/>
          <w:sz w:val="20"/>
          <w:szCs w:val="20"/>
        </w:rPr>
        <w:t>προεξαγγέλλει</w:t>
      </w:r>
      <w:proofErr w:type="spellEnd"/>
      <w:r w:rsidRPr="00613A23">
        <w:rPr>
          <w:rFonts w:ascii="Arial" w:hAnsi="Arial" w:cs="Arial"/>
          <w:sz w:val="20"/>
          <w:szCs w:val="20"/>
        </w:rPr>
        <w:t xml:space="preserve"> ο νόμος. Η στάση, λοιπόν, του «παρών» ξεκάθαρα δείχνει, ότι η Χρυσή Αυγή, μάλλον δεν θέλει να υπερασπιστεί τα συγκεκριμένα δικαιώματα.</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Έχω και μια ερώτηση, προς τον εκπρόσωπο του Κ.Κ.Ε.. Αν κατάλαβα καλά, είπατε ότι δεν ψηφίζετε το άρθρο, που κάνει λόγο για το δικαίωμα του μετακινούμενου εργαζόμενου να διδάσκει τη μητρική του γλώσσα στα παιδιά. Θέλω ένα σχόλιο επ’ αυτού.</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ΧΡΗΣΤΟΣ ΚΑΤΣΩΤΗΣ (Ειδικός Αγορητής του ΚΚΕ): Εσείς δεν το δέχεστε, το εξαιρείτε, όχι εμείς.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ΝΙΚΟΣ ΜΑΝΙΟΣ (Πρόεδρος της Επιτροπής): Το λόγο έχει ο κ. </w:t>
      </w:r>
      <w:proofErr w:type="spellStart"/>
      <w:r w:rsidRPr="00613A23">
        <w:rPr>
          <w:rFonts w:ascii="Arial" w:hAnsi="Arial" w:cs="Arial"/>
          <w:sz w:val="20"/>
          <w:szCs w:val="20"/>
        </w:rPr>
        <w:t>Θεωνάς</w:t>
      </w:r>
      <w:proofErr w:type="spellEnd"/>
      <w:r w:rsidRPr="00613A23">
        <w:rPr>
          <w:rFonts w:ascii="Arial" w:hAnsi="Arial" w:cs="Arial"/>
          <w:sz w:val="20"/>
          <w:szCs w:val="20"/>
        </w:rPr>
        <w:t>.</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ΓΙΑΝΝΗΣ ΘΕΩΝΑΣ: Επιτρέψτε μου, δύο μικρά σχόλια. Άκουσα αρκετά  εκθειαστικά λόγια για το ευρωπαϊκό δίκαιο, που γίνεται τώρα το ανώτερο εργατικό δίκαιο στον κόσμο. Θα ήθελα να λάβουμε υπόψη μας μερικά πράγματα.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Καταρχήν, να ξέρετε ότι πάνω και από τον Ευρωπαϊκό Χάρτη Κοινωνικών Δικαιωμάτων βρίσκονται όλα τα Συντάγματα του Ευρωπαϊκού Νότου, γιατί η μεταπολεμική περίοδος συνέπεσε με την ανατροπή όλων των φασιστικών καθεστώτων, που υπήρχαν στην Ισπανία, στην Πορτογαλία, στην Ιταλία, ακόμη και στην Ελλάδα. Συνέπεσε, τότε, να </w:t>
      </w:r>
      <w:r w:rsidRPr="00613A23">
        <w:rPr>
          <w:rFonts w:ascii="Arial" w:hAnsi="Arial" w:cs="Arial"/>
          <w:sz w:val="20"/>
          <w:szCs w:val="20"/>
        </w:rPr>
        <w:lastRenderedPageBreak/>
        <w:t>διαμορφωθούν Συντάγματα στον ευρωπαϊκό νότο, όπου ο κοινωνικός τους χαρακτήρας είναι πολύ πάνω από τα κείμενα της Ε.Ε..</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Αν θέλετε εδώ, μπορείτε να κάνετε και μια σύγκριση - γιατί ο Ευρωπαϊκός Κοινωνικός Χάρτης έχει μερικά θέματα, που είναι αξιόλογα - με τη Λευκή Βίβλο του </w:t>
      </w:r>
      <w:proofErr w:type="spellStart"/>
      <w:r w:rsidRPr="00613A23">
        <w:rPr>
          <w:rFonts w:ascii="Arial" w:hAnsi="Arial" w:cs="Arial"/>
          <w:sz w:val="20"/>
          <w:szCs w:val="20"/>
        </w:rPr>
        <w:t>Ντελόρ</w:t>
      </w:r>
      <w:proofErr w:type="spellEnd"/>
      <w:r w:rsidRPr="00613A23">
        <w:rPr>
          <w:rFonts w:ascii="Arial" w:hAnsi="Arial" w:cs="Arial"/>
          <w:sz w:val="20"/>
          <w:szCs w:val="20"/>
        </w:rPr>
        <w:t>, για να δείτε, τι μέλλον επιφυλάσσει στην εργασία, στο είδος της εργασία. Η ελαστική απασχόληση, η μερική απασχόληση, γίνεται κανόνας στη λειτουργία του συστήματος σε ολόκληρη την Ε.Ε.. Επομένως, να βλέπουμε πιο χαμηλά όλα αυτά τα καλά, που κάνει ο Χάρτης.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Εγώ προσωπικά, ήμουν Ευρωβουλευτής το 1996, μαζί με άλλους δύο Ευρωβουλευτές, τον Αλέκο Αλαβάνο, που ήταν Ευρωβουλευτής του Ενιαίου Συνασπισμού και τον Βασίλη </w:t>
      </w:r>
      <w:proofErr w:type="spellStart"/>
      <w:r w:rsidRPr="00613A23">
        <w:rPr>
          <w:rFonts w:ascii="Arial" w:hAnsi="Arial" w:cs="Arial"/>
          <w:sz w:val="20"/>
          <w:szCs w:val="20"/>
        </w:rPr>
        <w:t>Ευφραιμίδη</w:t>
      </w:r>
      <w:proofErr w:type="spellEnd"/>
      <w:r w:rsidRPr="00613A23">
        <w:rPr>
          <w:rFonts w:ascii="Arial" w:hAnsi="Arial" w:cs="Arial"/>
          <w:sz w:val="20"/>
          <w:szCs w:val="20"/>
        </w:rPr>
        <w:t xml:space="preserve">, που ήταν, όπως και εγώ, Ευρωβουλευτής του Κ.Κ.Ε. τότε, αποφασίσαμε, με απόφαση δική μας, στα πλαίσια της ΓΚΟΥΕ, όπου κάθε εθνική ομάδα είχε δικαίωμα να κρίνει με δικά της κριτήρια, τι ψήφο δίνει στη συγκεκριμένη περίπτωση, με δεδομένα δύο πράγματα.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Πρώτον, το </w:t>
      </w:r>
      <w:r w:rsidRPr="00613A23">
        <w:rPr>
          <w:rFonts w:ascii="Arial" w:hAnsi="Arial" w:cs="Arial"/>
          <w:sz w:val="20"/>
          <w:szCs w:val="20"/>
          <w:lang w:val="en-US"/>
        </w:rPr>
        <w:t>lock</w:t>
      </w:r>
      <w:r w:rsidRPr="00613A23">
        <w:rPr>
          <w:rFonts w:ascii="Arial" w:hAnsi="Arial" w:cs="Arial"/>
          <w:sz w:val="20"/>
          <w:szCs w:val="20"/>
        </w:rPr>
        <w:t xml:space="preserve"> </w:t>
      </w:r>
      <w:r w:rsidRPr="00613A23">
        <w:rPr>
          <w:rFonts w:ascii="Arial" w:hAnsi="Arial" w:cs="Arial"/>
          <w:sz w:val="20"/>
          <w:szCs w:val="20"/>
          <w:lang w:val="en-US"/>
        </w:rPr>
        <w:t>out</w:t>
      </w:r>
      <w:r w:rsidRPr="00613A23">
        <w:rPr>
          <w:rFonts w:ascii="Arial" w:hAnsi="Arial" w:cs="Arial"/>
          <w:sz w:val="20"/>
          <w:szCs w:val="20"/>
        </w:rPr>
        <w:t xml:space="preserve">, που εμείς, που έχουμε παλέψει χρόνια στο εργατικό συνδικαλιστικό κίνημα, ακούμε </w:t>
      </w:r>
      <w:r w:rsidRPr="00613A23">
        <w:rPr>
          <w:rFonts w:ascii="Arial" w:hAnsi="Arial" w:cs="Arial"/>
          <w:sz w:val="20"/>
          <w:szCs w:val="20"/>
          <w:lang w:val="en-US"/>
        </w:rPr>
        <w:t>lock</w:t>
      </w:r>
      <w:r w:rsidRPr="00613A23">
        <w:rPr>
          <w:rFonts w:ascii="Arial" w:hAnsi="Arial" w:cs="Arial"/>
          <w:sz w:val="20"/>
          <w:szCs w:val="20"/>
        </w:rPr>
        <w:t xml:space="preserve"> </w:t>
      </w:r>
      <w:r w:rsidRPr="00613A23">
        <w:rPr>
          <w:rFonts w:ascii="Arial" w:hAnsi="Arial" w:cs="Arial"/>
          <w:sz w:val="20"/>
          <w:szCs w:val="20"/>
          <w:lang w:val="en-US"/>
        </w:rPr>
        <w:t>out</w:t>
      </w:r>
      <w:r w:rsidRPr="00613A23">
        <w:rPr>
          <w:rFonts w:ascii="Arial" w:hAnsi="Arial" w:cs="Arial"/>
          <w:sz w:val="20"/>
          <w:szCs w:val="20"/>
        </w:rPr>
        <w:t xml:space="preserve"> και δικαίωμα της ισότητας των όπλων, όπως λέγεται. Θεωρείται ισότητα των όπλων, ο εργάτης, που στερείται το μεροκάματό του, να στηρίζει τον αγώνα του για καλύτερα δικαιώματα και κατακτήσεις και ο εργοδότης, που χάνει ένα μέρος, ένα ελάχιστο μέρος, του κέρδους του, έχει τα ίδια όπλα με τον εργάτη, παθαίνει τις ίδιες ελλείψεις που έχει ο εργαζόμενος και πρέπει, όπως οι εργάτες έχουν το δικαίωμα της απεργίας και οι εργοδότες να έχουν το δικαίωμα της ανταπεργίας όπως λέγεται, για να μη λέμε </w:t>
      </w:r>
      <w:proofErr w:type="spellStart"/>
      <w:r w:rsidRPr="00613A23">
        <w:rPr>
          <w:rFonts w:ascii="Arial" w:hAnsi="Arial" w:cs="Arial"/>
          <w:sz w:val="20"/>
          <w:szCs w:val="20"/>
        </w:rPr>
        <w:t>lock</w:t>
      </w:r>
      <w:proofErr w:type="spellEnd"/>
      <w:r w:rsidRPr="00613A23">
        <w:rPr>
          <w:rFonts w:ascii="Arial" w:hAnsi="Arial" w:cs="Arial"/>
          <w:sz w:val="20"/>
          <w:szCs w:val="20"/>
        </w:rPr>
        <w:t xml:space="preserve"> </w:t>
      </w:r>
      <w:proofErr w:type="spellStart"/>
      <w:r w:rsidRPr="00613A23">
        <w:rPr>
          <w:rFonts w:ascii="Arial" w:hAnsi="Arial" w:cs="Arial"/>
          <w:sz w:val="20"/>
          <w:szCs w:val="20"/>
        </w:rPr>
        <w:t>out</w:t>
      </w:r>
      <w:proofErr w:type="spellEnd"/>
      <w:r w:rsidRPr="00613A23">
        <w:rPr>
          <w:rFonts w:ascii="Arial" w:hAnsi="Arial" w:cs="Arial"/>
          <w:sz w:val="20"/>
          <w:szCs w:val="20"/>
        </w:rPr>
        <w:t xml:space="preserve">.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Η αναγνώριση, λοιπόν, του δικαιώματος της ανταπεργίας σε συνδυασμό με την άρνηση της μονομερούς προσφυγής στη διαιτησία, αυτά τα δύο μέτρα, που εντάσσονται και στο Ελληνικό Δίκαιο, σαν </w:t>
      </w:r>
      <w:proofErr w:type="spellStart"/>
      <w:r w:rsidRPr="00613A23">
        <w:rPr>
          <w:rFonts w:ascii="Arial" w:hAnsi="Arial" w:cs="Arial"/>
          <w:sz w:val="20"/>
          <w:szCs w:val="20"/>
        </w:rPr>
        <w:t>συνακολούθημα</w:t>
      </w:r>
      <w:proofErr w:type="spellEnd"/>
      <w:r w:rsidRPr="00613A23">
        <w:rPr>
          <w:rFonts w:ascii="Arial" w:hAnsi="Arial" w:cs="Arial"/>
          <w:sz w:val="20"/>
          <w:szCs w:val="20"/>
        </w:rPr>
        <w:t xml:space="preserve"> του ευρωπαϊκού δικαίου καταστρέφουν τις εργατικές διεκδικήσεις.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Όταν δεν έχεις δικαίωμα να κάνεις απεργία, γιατί ο εργοδότης θα κάνει χρήση του δικαιώματος της ανταπεργίας και στο τέλος αυτό που σου μένει είναι να κάνεις επίσχεση και ο θεός ξέρει πότε θα καταφέρεις αυτή η επίσχεση να έχει αποτελέσματα, σε συνδυασμό με το στοιχείο ότι η διαιτησία είναι ένας απαγορευμένος καρπός για το εργατικό κίνημα, όταν δεν του φτάνουν οι δυνάμεις του να διεκδικήσει αυτά που παλεύει να πάρει, τότε αυτόματα χάνει κάθε προϋπόθεση για να διεκδικήσει αυτά τα δικαιώματα, που του βελτιώνουν το επίπεδο της ζωής του.</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lastRenderedPageBreak/>
        <w:t>Άρα, λοιπόν, εδώ δεν είναι τόσο απλά τα πράγματα. Εγώ, θέλω να σας πω ξανά, ότι στο διεθνές δίκαιο υπάρχουν κείμενα και της Διεθνούς Οργάνωσης Εργασίας και Οδηγίες, που έχουν εγκριθεί, όπως και Διεθνείς Συμβάσεις Εργασίας, που κατοχυρώνουν όλα αυτά τα δικαιώματα.</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Τέλος, για να μην ανησυχείτε και να κλείσω με αυτό, ο Ευρωπαϊκός Χάρτης Κοινωνικών Δικαιωμάτων έχει ενταχθεί στην Ευρωπαϊκή Συνθήκη, είτε του Άμστερνταμ είτε της Νίκαιας. Το κείμενο έχει ενταχθεί, σε μια από τις δύο, όπως ήταν. Εμείς οι τρεις ευρωβουλευτές τότε, δεν ψηφίσαμε μόνο και μόνο για το θέμα του </w:t>
      </w:r>
      <w:r w:rsidRPr="00613A23">
        <w:rPr>
          <w:rFonts w:ascii="Arial" w:hAnsi="Arial" w:cs="Arial"/>
          <w:sz w:val="20"/>
          <w:szCs w:val="20"/>
          <w:lang w:val="en-US"/>
        </w:rPr>
        <w:t>lock</w:t>
      </w:r>
      <w:r w:rsidRPr="00613A23">
        <w:rPr>
          <w:rFonts w:ascii="Arial" w:hAnsi="Arial" w:cs="Arial"/>
          <w:sz w:val="20"/>
          <w:szCs w:val="20"/>
        </w:rPr>
        <w:t xml:space="preserve"> </w:t>
      </w:r>
      <w:r w:rsidRPr="00613A23">
        <w:rPr>
          <w:rFonts w:ascii="Arial" w:hAnsi="Arial" w:cs="Arial"/>
          <w:sz w:val="20"/>
          <w:szCs w:val="20"/>
          <w:lang w:val="en-US"/>
        </w:rPr>
        <w:t>out</w:t>
      </w:r>
      <w:r w:rsidRPr="00613A23">
        <w:rPr>
          <w:rFonts w:ascii="Arial" w:hAnsi="Arial" w:cs="Arial"/>
          <w:sz w:val="20"/>
          <w:szCs w:val="20"/>
        </w:rPr>
        <w:t xml:space="preserve"> για το θέμα της διαιτησίας.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ΝΙΚΟΣ ΜΑΝΙΟΣ (Πρόεδρος της Επιτροπής): Το λόγο έχει ο κ. Παπαηλιού.</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ΓΙΩΡΓΟΣ ΠΑΠΑΗΛΙΟΥ: Κυρίες και κύριοι συνάδελφοι, η σημασία της ψήφισης του Αναθεωρημένου Ευρωπαϊκού Κοινωνικού Χάρτη είναι αυταπόδεικτη. Θα ήθελα, όμως, να κάνω τρεις συγκεκριμένες παρατηρήσεις.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Πρώτον, είναι γνωστό ότι μετά το Δεύτερο Παγκόσμιο Πόλεμο καθιερώθηκε σταδιακά το κοινωνικό κράτος, βάσει του τότε ισχύοντος συσχετισμού πολιτικών και κοινωνικών δυνάμεων στην Ευρώπη, πέραν του οικονομικού πυλώνα και αυτό το κοινωνικό κράτος αποτέλεσε τον δεύτερο πυλώνα της Ευρωπαϊκής Ενοποίησης.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Παράλληλα, αναπτύχθηκαν περιφερειακές πολιτικές, με σκοπό την περιφερειακή σύγκλιση. Έκτοτε, κύλησε πολύ νερό στο αυλάκι. Τα τελευταία χρόνια, με την επέλαση του νεοφιλελευθερισμού, βάσει της αλλαγής του συσχετισμού δυνάμεων, κοινωνικών και πολιτικών, </w:t>
      </w:r>
      <w:proofErr w:type="spellStart"/>
      <w:r w:rsidRPr="00613A23">
        <w:rPr>
          <w:rFonts w:ascii="Arial" w:hAnsi="Arial" w:cs="Arial"/>
          <w:sz w:val="20"/>
          <w:szCs w:val="20"/>
        </w:rPr>
        <w:t>επεκράτησαν</w:t>
      </w:r>
      <w:proofErr w:type="spellEnd"/>
      <w:r w:rsidRPr="00613A23">
        <w:rPr>
          <w:rFonts w:ascii="Arial" w:hAnsi="Arial" w:cs="Arial"/>
          <w:sz w:val="20"/>
          <w:szCs w:val="20"/>
        </w:rPr>
        <w:t xml:space="preserve"> νεοφιλελεύθερες αντιλήψεις, που οδήγησαν σε απορρύθμιση ή ακόμη και σε κατεδάφιση του ευρωπαϊκού κοινωνικού κράτους.</w:t>
      </w:r>
    </w:p>
    <w:p w:rsidR="00613A23" w:rsidRPr="00613A23" w:rsidRDefault="00613A23" w:rsidP="00613A23">
      <w:pPr>
        <w:spacing w:line="480" w:lineRule="auto"/>
        <w:contextualSpacing/>
        <w:rPr>
          <w:rFonts w:ascii="Arial" w:hAnsi="Arial" w:cs="Arial"/>
          <w:sz w:val="20"/>
          <w:szCs w:val="20"/>
        </w:rPr>
      </w:pPr>
    </w:p>
    <w:p w:rsidR="00613A23" w:rsidRPr="00613A23" w:rsidRDefault="00613A23" w:rsidP="00613A23">
      <w:pPr>
        <w:spacing w:line="480" w:lineRule="auto"/>
        <w:ind w:firstLine="720"/>
        <w:contextualSpacing/>
        <w:jc w:val="both"/>
        <w:rPr>
          <w:rFonts w:ascii="Arial" w:hAnsi="Arial" w:cs="Arial"/>
          <w:sz w:val="20"/>
          <w:szCs w:val="20"/>
        </w:rPr>
      </w:pPr>
      <w:bookmarkStart w:id="0" w:name="_GoBack"/>
      <w:bookmarkEnd w:id="0"/>
      <w:r w:rsidRPr="00613A23">
        <w:rPr>
          <w:rFonts w:ascii="Arial" w:hAnsi="Arial" w:cs="Arial"/>
          <w:sz w:val="20"/>
          <w:szCs w:val="20"/>
        </w:rPr>
        <w:t xml:space="preserve">Στις χώρες του Νότου - και όχι μόνον - επικράτησαν και επικρατούν συνθήκες κοινωνικής ζούγκλας, φτώχειας και κοινωνικού αποκλεισμού.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Η ζωή, όμως, όπως και η πολιτική συνεχίζονται και κάτι αρχίζει να αλλάζει στην Ευρώπη, αργά ίσως ασταθώς, αλλά πάντως κάτι αλλάζει και το βλέπουμε και στην Ελλάδα με την άνοδο του ΣΥΡΙΖΑ, στην Ισπανία και την Πορτογαλία.</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Η δεύτερη παρατήρηση που έχω να κάνω είναι, ότι η χώρα μας βρίσκεται υπό επιτροπεία, η οποία ασκείται βάση νεοφιλελεύθερων πολιτικών.</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lastRenderedPageBreak/>
        <w:t>Συνεπώς, οποιαδήποτε κοινωνική απόχρωση στις πολιτικές μας αμβλύνει τις νεοφιλελεύθερες αιχμές και επιτρέπει τη διείσδυση του κοινωνικού στοιχείου στις ασκούμενες πολιτικές.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Επομένως, στο πλαίσιο της διαπραγμάτευσης με τους Θεσμούς ενισχύεται η επιχειρηματολογία της ελληνικής πλευράς, της ελληνικής κυβέρνησης που επιδιώκει την άμβλυνση των </w:t>
      </w:r>
      <w:proofErr w:type="spellStart"/>
      <w:r w:rsidRPr="00613A23">
        <w:rPr>
          <w:rFonts w:ascii="Arial" w:hAnsi="Arial" w:cs="Arial"/>
          <w:sz w:val="20"/>
          <w:szCs w:val="20"/>
        </w:rPr>
        <w:t>υφεσιακών</w:t>
      </w:r>
      <w:proofErr w:type="spellEnd"/>
      <w:r w:rsidRPr="00613A23">
        <w:rPr>
          <w:rFonts w:ascii="Arial" w:hAnsi="Arial" w:cs="Arial"/>
          <w:sz w:val="20"/>
          <w:szCs w:val="20"/>
        </w:rPr>
        <w:t xml:space="preserve"> και αντικειμενικών αιχμών της νέας συμφωνίας.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Σε αυτό το πλαίσιο, λοιπόν, πρωτοβουλίες, όπως η υιοθέτηση κοινωνικών πολιτικών με τη στήριξη της προοδευτικής Ευρώπης είναι ευπρόσδεκτες.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Η τρίτη παρατήρησή μου είναι η εξής.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Με τον Αναθεωρημένο Ευρωπαϊκό Κοινωνικό Χάρτη ενδυναμώνονται οι προοδευτικές πολιτικές δυνάμεις που μπορούν να επικαλούνται και να παραπέμπουν σε ρυθμίσεις που περιλαμβάνονται σε αυτόν, δημιουργώντας γραμμές άμυνας σε αξιώσεις των Θεσμών και των συντηρητικών δυνάμεων της Ευρώπης, που αντιστρατεύονται το περιεχόμενο αυτών των ρυθμίσεων.</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Μια τελευταία παρατήρηση.</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Θέλω να εκφράσω την έκπληξή μου για την τοποθέτηση, κυρίως, του Εισηγητή της Ν.Δ., αλλά και του ΠΑ.ΣΟ.Κ., γιατί, ενώ ανήγγειλαν και οι δύο την ψήφιση του Αναθεωρημένου Ευρωπαϊκού Κοινωνικού Χάρτη προσπάθησαν να υποβαθμίσουν τη σημασία του λέγοντας, ότι οι συγκεκριμένες διατάξεις δεν πρόκειται να εφαρμοστούν.</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Με άλλα λόγια, κυρίως το κόμμα της Αξιωματικής Αντιπολίτευσης, αλλά και το ΠΑ.ΣΟ.Κ. δεν θα ήθελαν να εφαρμοστούν και αυτό αναδεικνύει την απέχθεια, κυρίως, της Ν.Δ. προς καθετί κοινωνικό.</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Συγχρόνως, ο Εισηγητής της Αξιωματικής Αντιπολίτευσης, όπως και η Εισηγήτρια του ΠΑ.ΣΟ.Κ. περιέγραψαν μια κατάσταση και ανέδειξαν παθογένειες, που τα ίδια τα κόμματά τους διαμόρφωσαν όλα αυτά τα χρόνια.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Αυτές οι παθογένειες μετά από χρόνια </w:t>
      </w:r>
      <w:proofErr w:type="spellStart"/>
      <w:r w:rsidRPr="00613A23">
        <w:rPr>
          <w:rFonts w:ascii="Arial" w:hAnsi="Arial" w:cs="Arial"/>
          <w:sz w:val="20"/>
          <w:szCs w:val="20"/>
        </w:rPr>
        <w:t>μνημονιακών</w:t>
      </w:r>
      <w:proofErr w:type="spellEnd"/>
      <w:r w:rsidRPr="00613A23">
        <w:rPr>
          <w:rFonts w:ascii="Arial" w:hAnsi="Arial" w:cs="Arial"/>
          <w:sz w:val="20"/>
          <w:szCs w:val="20"/>
        </w:rPr>
        <w:t xml:space="preserve"> πολιτικών λιτότητας και ύφεσης οδήγησαν την κατάσταση εδώ που την οδήγησαν, και συνιστούν το περίγραμμα της νεοφιλελεύθερης πολιτικής ιδίως της Ν.Δ. και των συμμάχων της στην Ευρώπη.</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ΝΙΚΟΣ ΜΑΝΙΟΣ (Πρόεδρος της Επιτροπής): Το λόγο έχει ο κ. Φωκάς.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ΑΡΙΣΤΕΙΔΗΣ ΦΩΚΑΣ: Θα ήθελα να ευχηθώ πρώτα απ' όλα καλή χρονιά σε όλους.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lastRenderedPageBreak/>
        <w:t>Η κύρωση του Αναθεωρημένου Ευρωπαϊκού Χάρτη μας δίνει μια ευκαιρία για να θυμηθούμε τι σημαίνει να έχουμε δικαιώματα και ελευθερίες.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Πρέπει να έχουμε ίση μεταχείριση ανάμεσα στους πολίτες μας σε θέματα κοινωνικής ασφάλισης. Δεν γίνεται να έχουμε συνταξιούχους δύο ταχυτήτων, όπως ακούγεται ότι θα έχουμε παλιούς και νέους συνταξιούχους στο ασφαλιστικό.</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Όλοι οι εργαζόμενοι έχουν δικαίωμα στην κοινωνική και ιατρική πρόνοια και δεν έχουμε δικαίωμα να απαγορεύσουμε την πρόσβαση για οικονομικούς λόγους, διότι η πρόνοια πρέπει να παρέχεται σε όλους, ακόμη και αν αδυνατούν να πληρώσουν τις εισφορές τους.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Η </w:t>
      </w:r>
      <w:r w:rsidRPr="00613A23">
        <w:rPr>
          <w:rFonts w:ascii="Arial" w:hAnsi="Arial" w:cs="Arial"/>
          <w:sz w:val="20"/>
          <w:szCs w:val="20"/>
          <w:lang w:val="en-US"/>
        </w:rPr>
        <w:t>X</w:t>
      </w:r>
      <w:r w:rsidRPr="00613A23">
        <w:rPr>
          <w:rFonts w:ascii="Arial" w:hAnsi="Arial" w:cs="Arial"/>
          <w:sz w:val="20"/>
          <w:szCs w:val="20"/>
        </w:rPr>
        <w:t>ώρα μας βρίσκεται σε κρίση και πρώτα ας συντηρήσουν οι εργαζόμενοι τις οικογένειές τους και μετά το κράτος.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Η κάθε οικογένεια έχει δικαίωμα σε οικονομική προστασία και προστατευτικές φορολογικές ρυθμίσεις. Δε γίνεται να υπάρχει μεγαλύτερη φορολογία όταν έχεις παιδιά και αφού ψηφίζουμε τον Χάρτη, θα πρέπει να επανασχεδιάσουμε το φορολογικό μας.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Οι πολίτες μας έχουν δικαίωμα να φύγουν από την Ελλάδα για να ασκήσουν το επάγγελμά τους σε άλλη </w:t>
      </w:r>
      <w:r w:rsidRPr="00613A23">
        <w:rPr>
          <w:rFonts w:ascii="Arial" w:hAnsi="Arial" w:cs="Arial"/>
          <w:sz w:val="20"/>
          <w:szCs w:val="20"/>
          <w:lang w:val="en-US"/>
        </w:rPr>
        <w:t>X</w:t>
      </w:r>
      <w:r w:rsidRPr="00613A23">
        <w:rPr>
          <w:rFonts w:ascii="Arial" w:hAnsi="Arial" w:cs="Arial"/>
          <w:sz w:val="20"/>
          <w:szCs w:val="20"/>
        </w:rPr>
        <w:t>ώρα της Ε.Ε..</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Η Ε.Ε. δεν επιβάλλει περιορισμούς στο που θα παρέχεις υπηρεσίες και προϊόντα. Δεν γίνεται όσους έχουμε διώξει με το δυσβάσταχτο οικονομικό καθεστώς που δημιουργήσαμε στην Ελλάδα να  τους φορολογούμε,  όταν παρέχουν τις υπηρεσίες τους στην Ελλάδα από άλλη χώρα της Ε.Ε., αλλά θα πρέπει να έχουμε ίσες ευκαιρίες όταν έχουμε οικογενειακές υποχρεώσεις και στη </w:t>
      </w:r>
      <w:r w:rsidRPr="00613A23">
        <w:rPr>
          <w:rFonts w:ascii="Arial" w:hAnsi="Arial" w:cs="Arial"/>
          <w:sz w:val="20"/>
          <w:szCs w:val="20"/>
          <w:lang w:val="en-US"/>
        </w:rPr>
        <w:t>X</w:t>
      </w:r>
      <w:r w:rsidRPr="00613A23">
        <w:rPr>
          <w:rFonts w:ascii="Arial" w:hAnsi="Arial" w:cs="Arial"/>
          <w:sz w:val="20"/>
          <w:szCs w:val="20"/>
        </w:rPr>
        <w:t>ώρα μας κάτι τέτοιο δεν ισχύει.</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Ένας νέος γονέας εργαζόμενος στο Δημόσιο έχει πολύ καλύτερες απολαβές απ’ ό,τι ένας γονέας στον ιδιωτικό τομέα, οπότε είτε θα πρέπει να μειωθούν οι απολαβές στο Δημόσιο, είτε να αυξηθούν στον ιδιωτικό τομέα και λόγω της κρίσης αυτό θα πρέπει έτσι και αλλιώς να το αναλάβει το Δημόσιο, γιατί δεν μπορούμε να επιβαρύνουμε άλλο τον ιδιωτικό τομέα.</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Κάθε άτομο έχει δικαίωμα στη στέγη, δηλαδή, δεν έχουμε το δικαίωμα να στερούμε τη στέγη από τους πολίτες. Εάν τους αφαιρέσουμε αυτή τη στέγη, όταν δεν μπορούν να ανταποκριθούν στις οικονομικές τους υποχρεώσεις, θα πρέπει να τους διαθέσουμε μια άλλη πιο κοντινή στο βαλάντιό τους και ομιλώ για τα στεγαστικά δάνεια.</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Εάν ψηφίσουμε το Χάρτη, θα πρέπει να ψηφίσουμε και σχετική πρόβλεψη στο νόμο για τα κόκκινα δάνεια, που να παρέχει προσιτή στέγη σε όσους πολίτες χάσουν το σπίτι τους. </w:t>
      </w:r>
      <w:r w:rsidRPr="00613A23">
        <w:rPr>
          <w:rFonts w:ascii="Arial" w:hAnsi="Arial" w:cs="Arial"/>
          <w:sz w:val="20"/>
          <w:szCs w:val="20"/>
        </w:rPr>
        <w:lastRenderedPageBreak/>
        <w:t>Τα δικαιώματα αυτά ισχύουν για κάθε πολίτη της Ε.Ε. και εάν θέλουμε να είμαστε μέλος της Ε.Ε. και να απολαμβάνουμε προνόμια και ενισχύσεις, θα πρέπει να σεβαστούμε και τα δικαιώματα των συμπολιτών μας.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Σας ευχαριστώ.</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ΝΙΚΟΣ ΜΑΝΙΟΣ (Πρόεδρος της Επιτροπής): Το λόγο έχει ο κ. Δημητριάδης.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ΔΗΜΗΤΡΙΟΣ ΔΗΜΗΤΡΙΑΔΗΣ: </w:t>
      </w:r>
      <w:proofErr w:type="spellStart"/>
      <w:r w:rsidRPr="00613A23">
        <w:rPr>
          <w:rFonts w:ascii="Arial" w:hAnsi="Arial" w:cs="Arial"/>
          <w:sz w:val="20"/>
          <w:szCs w:val="20"/>
        </w:rPr>
        <w:t>Συναδέλφισσες</w:t>
      </w:r>
      <w:proofErr w:type="spellEnd"/>
      <w:r w:rsidRPr="00613A23">
        <w:rPr>
          <w:rFonts w:ascii="Arial" w:hAnsi="Arial" w:cs="Arial"/>
          <w:sz w:val="20"/>
          <w:szCs w:val="20"/>
        </w:rPr>
        <w:t xml:space="preserve"> και συνάδελφοι, καταρχήν θα σας ευχηθώ καλή χρονιά και καλή δουλειά στην Επιτροπή μας φέτος.</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Ο Αναθεωρημένος Ευρωπαϊκός Κοινωνικός Χάρτης υιοθετήθηκε μεν το 1996, αλλά για προφανείς πολιτικούς λόγους, τον φέρνουμε σήμερα εμείς μετά από είκοσι χρόνια προς κύρωση.</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 Ο λόγος είναι απλός, δηλαδή, ο πρώην δικομματισμός, το παλιό πολιτικό σύστημα, ακριβώς γιατί υιοθετούσε τις πολιτικές λιτότητας ήθελε να αποφύγει να έχει αυτή την πολιτική και νομική  δέσμευση να απαντάει κάθε φορά σε έναν καταστατικό χάρτη, ο οποίος ήταν αντίθετος με τις προδιαγραφές και τις προοπτικές του νεοφιλελευθερισμού, ο οποίος δοξάστηκε  στη χώρα μας τα τελευταία είκοσι χρόνια.</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Άρα, λοιπόν, για εμάς είναι ένα σήμα, είναι ένα στοπ η υιοθέτηση και η κύρωσή του αυτό το διάστημα στο Ελληνικό Κοινοβούλιο, γιατί φιλοδοξούμε ακριβώς όλα αυτά που εμπεριέχονται, δηλαδή, η άμυνα της εργατικής τάξης και των αδυνάτων στη νεοφιλελεύθερη λαίλαπα, με βάση το πολιτικό και θεσμικό πλαίσιο να περάσουμε σε νομοθετήματα που αφορούν την εργασία, την υγεία, τους μετανάστες και τους αδύναμους, δηλαδή, όλα αυτά,  που έχει αναθεωρήσει το ευρωπαϊκό κεκτημένο εδώ και είκοσι χρόνια.</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Έχει πολύ μεγάλη σημασία, γιατί σκοπεύουμε τον Απρίλιο πιστεύοντας ότι θα μας δοθεί η δυνατότητα νομοθετικά, να ολοκληρώσουμε τη συζήτηση για τις συλλογικές συμβάσεις εργασίας και θα φέρουμε πάρα πολύ σύντομα όλα τα μέτρα στήριξης της κοινωνίας που αφορούν στο μεγάλο κομμάτι της υγείας.</w:t>
      </w:r>
    </w:p>
    <w:p w:rsidR="00613A23" w:rsidRPr="00613A23" w:rsidRDefault="00613A23" w:rsidP="00613A23">
      <w:pPr>
        <w:spacing w:line="480" w:lineRule="auto"/>
        <w:ind w:firstLine="720"/>
        <w:contextualSpacing/>
        <w:jc w:val="both"/>
        <w:rPr>
          <w:rFonts w:ascii="Arial" w:hAnsi="Arial" w:cs="Arial"/>
          <w:sz w:val="20"/>
          <w:szCs w:val="20"/>
        </w:rPr>
      </w:pPr>
    </w:p>
    <w:p w:rsidR="00613A23" w:rsidRPr="00613A23" w:rsidRDefault="00613A23" w:rsidP="00613A23">
      <w:pPr>
        <w:spacing w:line="480" w:lineRule="auto"/>
        <w:ind w:firstLine="720"/>
        <w:contextualSpacing/>
        <w:jc w:val="both"/>
        <w:rPr>
          <w:rFonts w:ascii="Arial" w:hAnsi="Arial" w:cs="Arial"/>
          <w:sz w:val="20"/>
          <w:szCs w:val="20"/>
        </w:rPr>
      </w:pPr>
    </w:p>
    <w:p w:rsidR="00613A23" w:rsidRPr="00613A23" w:rsidRDefault="00613A23" w:rsidP="00613A23">
      <w:pPr>
        <w:spacing w:line="480" w:lineRule="auto"/>
        <w:ind w:firstLine="720"/>
        <w:contextualSpacing/>
        <w:jc w:val="both"/>
        <w:rPr>
          <w:rFonts w:ascii="Arial" w:hAnsi="Arial" w:cs="Arial"/>
          <w:sz w:val="20"/>
          <w:szCs w:val="20"/>
        </w:rPr>
      </w:pPr>
    </w:p>
    <w:p w:rsidR="00613A23" w:rsidRPr="00613A23" w:rsidRDefault="00613A23" w:rsidP="00613A23">
      <w:pPr>
        <w:spacing w:line="480" w:lineRule="auto"/>
        <w:ind w:firstLine="720"/>
        <w:contextualSpacing/>
        <w:jc w:val="both"/>
        <w:rPr>
          <w:rFonts w:ascii="Arial" w:hAnsi="Arial" w:cs="Arial"/>
          <w:sz w:val="20"/>
          <w:szCs w:val="20"/>
        </w:rPr>
      </w:pPr>
    </w:p>
    <w:p w:rsidR="00613A23" w:rsidRPr="00613A23" w:rsidRDefault="00613A23" w:rsidP="00613A23">
      <w:pPr>
        <w:spacing w:line="480" w:lineRule="auto"/>
        <w:contextualSpacing/>
        <w:rPr>
          <w:rFonts w:ascii="Arial" w:hAnsi="Arial" w:cs="Arial"/>
          <w:sz w:val="20"/>
          <w:szCs w:val="20"/>
        </w:rPr>
      </w:pPr>
    </w:p>
    <w:p w:rsidR="00613A23" w:rsidRPr="00613A23" w:rsidRDefault="00613A23" w:rsidP="00613A23">
      <w:pPr>
        <w:spacing w:line="480" w:lineRule="auto"/>
        <w:contextualSpacing/>
        <w:rPr>
          <w:rFonts w:ascii="Arial" w:hAnsi="Arial" w:cs="Arial"/>
          <w:sz w:val="20"/>
          <w:szCs w:val="20"/>
        </w:rPr>
        <w:sectPr w:rsidR="00613A23" w:rsidRPr="00613A23">
          <w:headerReference w:type="default" r:id="rId14"/>
          <w:footerReference w:type="default" r:id="rId15"/>
          <w:pgSz w:w="11906" w:h="16838"/>
          <w:pgMar w:top="1440" w:right="1800" w:bottom="1440" w:left="1800" w:header="708" w:footer="708" w:gutter="0"/>
          <w:cols w:space="708"/>
          <w:docGrid w:linePitch="360"/>
        </w:sectPr>
      </w:pP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lastRenderedPageBreak/>
        <w:t xml:space="preserve">Όλα αυτά τα λέω λόγω των νέων εξελίξεων που αφορούν κυρίως στην κινητικότητα των λαών, που αφορούν στη νέα μορφή μεταναστευτικού. Όταν αυτό συνέβη, οι μεταναστευτικές ροές αφορούσαν στην εξ ανατολών μετανάστευση, λόγω της κατάρρευσης του υπαρκτού σοσιαλισμού. Σήμερα, οι μεταναστευτικές ροές είναι πολύ πιο σύνθετες και πολύ μεγαλύτερες και πολύ πιο οξυμένα τα προβλήματα που παράγουν. Είναι και από την Αφρική προς την Ευρώπη και από τη Μέση Ανατολή προς την Ευρώπη. Τούτο δοθέντων, δηλαδή, το ότι υιοθετούμε ένα θεσμικό πλαίσιο που ανταποκρινόμαστε στο ευρωπαϊκό κεκτημένο, άρα, ένα δείκτη προστασίας και μία ταύτιση με την Ε.Ε. σε συνδυασμό με τη συμφωνημένη βοήθεια από τη μεριά της Ε.Ε. και για την ανθρωπιστική κρίση στην Ελλάδα, αλλά και για την εκκρεμή βοήθεια όσον αφορά στις μεταναστευτικές ροές, που βρισκόμαστε σε αυτή τη διαβούλευση σήμερα.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Νομίζω, ότι θα έπρεπε να δει η Επιτροπή Κοινωνικών Υποθέσεων στη συνέχεια, το πώς μπορεί απευθείας να βοηθηθεί η Χώρα μας από την Ε.Ε. οικονομικά, αλλά ενδεχομένως, και σε επιστημονικό προσωπικό που απαιτείται για παράδειγμα στα </w:t>
      </w:r>
      <w:r w:rsidRPr="00613A23">
        <w:rPr>
          <w:rFonts w:ascii="Arial" w:hAnsi="Arial" w:cs="Arial"/>
          <w:sz w:val="20"/>
          <w:szCs w:val="20"/>
          <w:lang w:val="en-US"/>
        </w:rPr>
        <w:t>hot</w:t>
      </w:r>
      <w:r w:rsidRPr="00613A23">
        <w:rPr>
          <w:rFonts w:ascii="Arial" w:hAnsi="Arial" w:cs="Arial"/>
          <w:sz w:val="20"/>
          <w:szCs w:val="20"/>
        </w:rPr>
        <w:t xml:space="preserve"> </w:t>
      </w:r>
      <w:r w:rsidRPr="00613A23">
        <w:rPr>
          <w:rFonts w:ascii="Arial" w:hAnsi="Arial" w:cs="Arial"/>
          <w:sz w:val="20"/>
          <w:szCs w:val="20"/>
          <w:lang w:val="en-US"/>
        </w:rPr>
        <w:t>spots</w:t>
      </w:r>
      <w:r w:rsidRPr="00613A23">
        <w:rPr>
          <w:rFonts w:ascii="Arial" w:hAnsi="Arial" w:cs="Arial"/>
          <w:sz w:val="20"/>
          <w:szCs w:val="20"/>
        </w:rPr>
        <w:t xml:space="preserve">, να είναι πολύ πιο έντονο και πιο πλούσιο, που ενδεχομένως εμείς να μην μπορούμε να ανταποκριθούμε.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Άρα, θα πρέπει να δούμε και θα πρέπει να δει και στη συνέχεια η Επιτροπή, δηλαδή, μας ανοίγεται η πόρτα με την υιοθέτηση αυτής της κύρωσης, τη δυνατότητα η Ε.Ε. ευθέως σε θέματα </w:t>
      </w:r>
      <w:proofErr w:type="spellStart"/>
      <w:r w:rsidRPr="00613A23">
        <w:rPr>
          <w:rFonts w:ascii="Arial" w:hAnsi="Arial" w:cs="Arial"/>
          <w:sz w:val="20"/>
          <w:szCs w:val="20"/>
        </w:rPr>
        <w:t>προνοιακά</w:t>
      </w:r>
      <w:proofErr w:type="spellEnd"/>
      <w:r w:rsidRPr="00613A23">
        <w:rPr>
          <w:rFonts w:ascii="Arial" w:hAnsi="Arial" w:cs="Arial"/>
          <w:sz w:val="20"/>
          <w:szCs w:val="20"/>
        </w:rPr>
        <w:t>, σε θέματα μεταναστευτικά και σε θέματα υγείας, να μας βοηθήσει μέσω του πυλώνα που λέγεται προσφυγικό και ανθρωπιστική κρίση.</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ΝΙΚΟΣ ΜΑΝΙΟΣ (Πρόεδρος της Επιτροπής): Κυρίες και κύριοι συνάδελφοι, ολοκληρώθηκε η συζήτηση επί του νομοσχεδίου,  μετά τις τοποθετήσεις των εισηγητών και των ειδικών αγορητών. Το σχέδιο νόμου του Υπουργείου Εργασίας, Κοινωνικής Ασφάλισης και Κοινωνικής Αλληλεγγύης, γίνεται δεκτό, κατ’ αρχήν, κατ’ άρθρο και στο σύνολό του, κατά πλειοψηφία, ως έχει. </w:t>
      </w:r>
    </w:p>
    <w:p w:rsidR="00613A23" w:rsidRPr="00613A23" w:rsidRDefault="00613A23" w:rsidP="00613A23">
      <w:pPr>
        <w:spacing w:line="480" w:lineRule="auto"/>
        <w:ind w:firstLine="720"/>
        <w:contextualSpacing/>
        <w:jc w:val="both"/>
        <w:rPr>
          <w:rFonts w:ascii="Arial" w:hAnsi="Arial" w:cs="Arial"/>
          <w:sz w:val="20"/>
          <w:szCs w:val="20"/>
        </w:rPr>
      </w:pPr>
      <w:r w:rsidRPr="00613A23">
        <w:rPr>
          <w:rFonts w:ascii="Arial" w:hAnsi="Arial" w:cs="Arial"/>
          <w:sz w:val="20"/>
          <w:szCs w:val="20"/>
        </w:rPr>
        <w:t xml:space="preserve">Με τη σύμφωνη γνώμη του Σώματος </w:t>
      </w:r>
      <w:proofErr w:type="spellStart"/>
      <w:r w:rsidRPr="00613A23">
        <w:rPr>
          <w:rFonts w:ascii="Arial" w:hAnsi="Arial" w:cs="Arial"/>
          <w:sz w:val="20"/>
          <w:szCs w:val="20"/>
        </w:rPr>
        <w:t>λύεται</w:t>
      </w:r>
      <w:proofErr w:type="spellEnd"/>
      <w:r w:rsidRPr="00613A23">
        <w:rPr>
          <w:rFonts w:ascii="Arial" w:hAnsi="Arial" w:cs="Arial"/>
          <w:sz w:val="20"/>
          <w:szCs w:val="20"/>
        </w:rPr>
        <w:t xml:space="preserve"> η συνεδρίαση.</w:t>
      </w:r>
    </w:p>
    <w:p w:rsidR="00613A23" w:rsidRPr="00613A23" w:rsidRDefault="00613A23" w:rsidP="00613A23">
      <w:pPr>
        <w:spacing w:line="480" w:lineRule="auto"/>
        <w:ind w:firstLine="720"/>
        <w:contextualSpacing/>
        <w:jc w:val="both"/>
        <w:rPr>
          <w:rFonts w:ascii="Arial" w:eastAsia="Calibri" w:hAnsi="Arial" w:cs="Arial"/>
          <w:color w:val="0D0D0D"/>
          <w:sz w:val="20"/>
          <w:szCs w:val="20"/>
        </w:rPr>
      </w:pPr>
      <w:r w:rsidRPr="00613A23">
        <w:rPr>
          <w:rFonts w:ascii="Arial" w:hAnsi="Arial" w:cs="Arial"/>
          <w:sz w:val="20"/>
          <w:szCs w:val="20"/>
        </w:rPr>
        <w:t xml:space="preserve">Στο σημείο αυτό ο Πρόεδρος της Επιτροπής έκανε τη γ’ ανάγνωση του καταλόγου των μελών της Επιτροπής. Παρόντες ήταν οι βουλευτές κ.κ. </w:t>
      </w:r>
      <w:proofErr w:type="spellStart"/>
      <w:r w:rsidRPr="00613A23">
        <w:rPr>
          <w:rFonts w:ascii="Arial" w:eastAsia="Calibri" w:hAnsi="Arial" w:cs="Arial"/>
          <w:color w:val="0D0D0D"/>
          <w:sz w:val="20"/>
          <w:szCs w:val="20"/>
        </w:rPr>
        <w:t>Κάτσης</w:t>
      </w:r>
      <w:proofErr w:type="spellEnd"/>
      <w:r w:rsidRPr="00613A23">
        <w:rPr>
          <w:rFonts w:ascii="Arial" w:eastAsia="Calibri" w:hAnsi="Arial" w:cs="Arial"/>
          <w:color w:val="0D0D0D"/>
          <w:sz w:val="20"/>
          <w:szCs w:val="20"/>
        </w:rPr>
        <w:t xml:space="preserve"> Μάριος,</w:t>
      </w:r>
      <w:r w:rsidRPr="00613A23">
        <w:rPr>
          <w:rFonts w:ascii="Arial" w:eastAsia="Calibri" w:hAnsi="Arial" w:cs="Arial"/>
          <w:sz w:val="20"/>
          <w:szCs w:val="20"/>
        </w:rPr>
        <w:t xml:space="preserve"> </w:t>
      </w:r>
      <w:proofErr w:type="spellStart"/>
      <w:r w:rsidRPr="00613A23">
        <w:rPr>
          <w:rFonts w:ascii="Arial" w:eastAsia="Calibri" w:hAnsi="Arial" w:cs="Arial"/>
          <w:sz w:val="20"/>
          <w:szCs w:val="20"/>
        </w:rPr>
        <w:t>Γεννιά</w:t>
      </w:r>
      <w:proofErr w:type="spellEnd"/>
      <w:r w:rsidRPr="00613A23">
        <w:rPr>
          <w:rFonts w:ascii="Arial" w:eastAsia="Calibri" w:hAnsi="Arial" w:cs="Arial"/>
          <w:sz w:val="20"/>
          <w:szCs w:val="20"/>
        </w:rPr>
        <w:t xml:space="preserve"> Γεωργία, Δημητριάδης Δημήτρης, Ηγουμενίδης Νίκος, </w:t>
      </w:r>
      <w:proofErr w:type="spellStart"/>
      <w:r w:rsidRPr="00613A23">
        <w:rPr>
          <w:rFonts w:ascii="Arial" w:eastAsia="Calibri" w:hAnsi="Arial" w:cs="Arial"/>
          <w:sz w:val="20"/>
          <w:szCs w:val="20"/>
        </w:rPr>
        <w:t>Θεωνάς</w:t>
      </w:r>
      <w:proofErr w:type="spellEnd"/>
      <w:r w:rsidRPr="00613A23">
        <w:rPr>
          <w:rFonts w:ascii="Arial" w:eastAsia="Calibri" w:hAnsi="Arial" w:cs="Arial"/>
          <w:sz w:val="20"/>
          <w:szCs w:val="20"/>
        </w:rPr>
        <w:t xml:space="preserve"> Γιάννης, </w:t>
      </w:r>
      <w:proofErr w:type="spellStart"/>
      <w:r w:rsidRPr="00613A23">
        <w:rPr>
          <w:rFonts w:ascii="Arial" w:eastAsia="Calibri" w:hAnsi="Arial" w:cs="Arial"/>
          <w:sz w:val="20"/>
          <w:szCs w:val="20"/>
        </w:rPr>
        <w:t>Θραψανιώτης</w:t>
      </w:r>
      <w:proofErr w:type="spellEnd"/>
      <w:r w:rsidRPr="00613A23">
        <w:rPr>
          <w:rFonts w:ascii="Arial" w:eastAsia="Calibri" w:hAnsi="Arial" w:cs="Arial"/>
          <w:sz w:val="20"/>
          <w:szCs w:val="20"/>
        </w:rPr>
        <w:t xml:space="preserve"> Μανώλης, </w:t>
      </w:r>
      <w:proofErr w:type="spellStart"/>
      <w:r w:rsidRPr="00613A23">
        <w:rPr>
          <w:rFonts w:ascii="Arial" w:eastAsia="Calibri" w:hAnsi="Arial" w:cs="Arial"/>
          <w:sz w:val="20"/>
          <w:szCs w:val="20"/>
        </w:rPr>
        <w:t>Καστόρης</w:t>
      </w:r>
      <w:proofErr w:type="spellEnd"/>
      <w:r w:rsidRPr="00613A23">
        <w:rPr>
          <w:rFonts w:ascii="Arial" w:eastAsia="Calibri" w:hAnsi="Arial" w:cs="Arial"/>
          <w:sz w:val="20"/>
          <w:szCs w:val="20"/>
        </w:rPr>
        <w:t xml:space="preserve"> Αστέρης, </w:t>
      </w:r>
      <w:proofErr w:type="spellStart"/>
      <w:r w:rsidRPr="00613A23">
        <w:rPr>
          <w:rFonts w:ascii="Arial" w:eastAsia="Calibri" w:hAnsi="Arial" w:cs="Arial"/>
          <w:sz w:val="20"/>
          <w:szCs w:val="20"/>
        </w:rPr>
        <w:t>Κωστοπαναγιώτου</w:t>
      </w:r>
      <w:proofErr w:type="spellEnd"/>
      <w:r w:rsidRPr="00613A23">
        <w:rPr>
          <w:rFonts w:ascii="Arial" w:eastAsia="Calibri" w:hAnsi="Arial" w:cs="Arial"/>
          <w:sz w:val="20"/>
          <w:szCs w:val="20"/>
        </w:rPr>
        <w:t xml:space="preserve"> Ηλίας, </w:t>
      </w:r>
      <w:proofErr w:type="spellStart"/>
      <w:r w:rsidRPr="00613A23">
        <w:rPr>
          <w:rFonts w:ascii="Arial" w:eastAsia="Calibri" w:hAnsi="Arial" w:cs="Arial"/>
          <w:sz w:val="20"/>
          <w:szCs w:val="20"/>
        </w:rPr>
        <w:t>Μανιός</w:t>
      </w:r>
      <w:proofErr w:type="spellEnd"/>
      <w:r w:rsidRPr="00613A23">
        <w:rPr>
          <w:rFonts w:ascii="Arial" w:eastAsia="Calibri" w:hAnsi="Arial" w:cs="Arial"/>
          <w:sz w:val="20"/>
          <w:szCs w:val="20"/>
        </w:rPr>
        <w:t xml:space="preserve"> Νίκος, Μαντάς Χρήστος, Μιχαηλίδης Ανδρέας, Παπαηλιού Γιώργος, </w:t>
      </w:r>
      <w:proofErr w:type="spellStart"/>
      <w:r w:rsidRPr="00613A23">
        <w:rPr>
          <w:rFonts w:ascii="Arial" w:eastAsia="Calibri" w:hAnsi="Arial" w:cs="Arial"/>
          <w:sz w:val="20"/>
          <w:szCs w:val="20"/>
        </w:rPr>
        <w:t>Σιμορέλης</w:t>
      </w:r>
      <w:proofErr w:type="spellEnd"/>
      <w:r w:rsidRPr="00613A23">
        <w:rPr>
          <w:rFonts w:ascii="Arial" w:eastAsia="Calibri" w:hAnsi="Arial" w:cs="Arial"/>
          <w:sz w:val="20"/>
          <w:szCs w:val="20"/>
        </w:rPr>
        <w:t xml:space="preserve"> Χρήστος, </w:t>
      </w:r>
      <w:proofErr w:type="spellStart"/>
      <w:r w:rsidRPr="00613A23">
        <w:rPr>
          <w:rFonts w:ascii="Arial" w:eastAsia="Calibri" w:hAnsi="Arial" w:cs="Arial"/>
          <w:sz w:val="20"/>
          <w:szCs w:val="20"/>
        </w:rPr>
        <w:t>Σκούφα</w:t>
      </w:r>
      <w:proofErr w:type="spellEnd"/>
      <w:r w:rsidRPr="00613A23">
        <w:rPr>
          <w:rFonts w:ascii="Arial" w:eastAsia="Calibri" w:hAnsi="Arial" w:cs="Arial"/>
          <w:sz w:val="20"/>
          <w:szCs w:val="20"/>
        </w:rPr>
        <w:t xml:space="preserve"> Ελισσάβετ, Στογιαννίδης </w:t>
      </w:r>
      <w:r w:rsidRPr="00613A23">
        <w:rPr>
          <w:rFonts w:ascii="Arial" w:eastAsia="Calibri" w:hAnsi="Arial" w:cs="Arial"/>
          <w:sz w:val="20"/>
          <w:szCs w:val="20"/>
        </w:rPr>
        <w:lastRenderedPageBreak/>
        <w:t xml:space="preserve">Γρηγόρης, </w:t>
      </w:r>
      <w:proofErr w:type="spellStart"/>
      <w:r w:rsidRPr="00613A23">
        <w:rPr>
          <w:rFonts w:ascii="Arial" w:eastAsia="Calibri" w:hAnsi="Arial" w:cs="Arial"/>
          <w:sz w:val="20"/>
          <w:szCs w:val="20"/>
        </w:rPr>
        <w:t>Τζούφη</w:t>
      </w:r>
      <w:proofErr w:type="spellEnd"/>
      <w:r w:rsidRPr="00613A23">
        <w:rPr>
          <w:rFonts w:ascii="Arial" w:eastAsia="Calibri" w:hAnsi="Arial" w:cs="Arial"/>
          <w:sz w:val="20"/>
          <w:szCs w:val="20"/>
        </w:rPr>
        <w:t xml:space="preserve"> Μερόπη, Βλάσης Κωνσταντίνος, </w:t>
      </w:r>
      <w:proofErr w:type="spellStart"/>
      <w:r w:rsidRPr="00613A23">
        <w:rPr>
          <w:rFonts w:ascii="Arial" w:eastAsia="Calibri" w:hAnsi="Arial" w:cs="Arial"/>
          <w:sz w:val="20"/>
          <w:szCs w:val="20"/>
        </w:rPr>
        <w:t>Αϊβατίδης</w:t>
      </w:r>
      <w:proofErr w:type="spellEnd"/>
      <w:r w:rsidRPr="00613A23">
        <w:rPr>
          <w:rFonts w:ascii="Arial" w:eastAsia="Calibri" w:hAnsi="Arial" w:cs="Arial"/>
          <w:sz w:val="20"/>
          <w:szCs w:val="20"/>
        </w:rPr>
        <w:t xml:space="preserve"> Ιωάννης, Κατσώτης Χρήστος, Μπαργιώτας Κωνσταντίνος,</w:t>
      </w:r>
      <w:r w:rsidRPr="00613A23">
        <w:rPr>
          <w:rFonts w:ascii="Arial" w:eastAsia="Calibri" w:hAnsi="Arial" w:cs="Arial"/>
          <w:color w:val="0D0D0D"/>
          <w:sz w:val="20"/>
          <w:szCs w:val="20"/>
        </w:rPr>
        <w:t xml:space="preserve"> </w:t>
      </w:r>
      <w:proofErr w:type="spellStart"/>
      <w:r w:rsidRPr="00613A23">
        <w:rPr>
          <w:rFonts w:ascii="Arial" w:eastAsia="Calibri" w:hAnsi="Arial" w:cs="Arial"/>
          <w:color w:val="0D0D0D"/>
          <w:sz w:val="20"/>
          <w:szCs w:val="20"/>
        </w:rPr>
        <w:t>Μεγαλοοικονόμου</w:t>
      </w:r>
      <w:proofErr w:type="spellEnd"/>
      <w:r w:rsidRPr="00613A23">
        <w:rPr>
          <w:rFonts w:ascii="Arial" w:eastAsia="Calibri" w:hAnsi="Arial" w:cs="Arial"/>
          <w:color w:val="0D0D0D"/>
          <w:sz w:val="20"/>
          <w:szCs w:val="20"/>
        </w:rPr>
        <w:t xml:space="preserve"> Θεοδώρα και Φωκάς Αριστείδης.</w:t>
      </w:r>
    </w:p>
    <w:p w:rsidR="00613A23" w:rsidRPr="00613A23" w:rsidRDefault="00613A23" w:rsidP="00613A23">
      <w:pPr>
        <w:spacing w:line="480" w:lineRule="auto"/>
        <w:ind w:firstLine="720"/>
        <w:contextualSpacing/>
        <w:jc w:val="both"/>
        <w:rPr>
          <w:rFonts w:ascii="Arial" w:hAnsi="Arial" w:cs="Arial"/>
          <w:sz w:val="20"/>
          <w:szCs w:val="20"/>
        </w:rPr>
      </w:pPr>
    </w:p>
    <w:p w:rsidR="00613A23" w:rsidRPr="00613A23" w:rsidRDefault="00613A23" w:rsidP="00613A23">
      <w:pPr>
        <w:spacing w:line="480" w:lineRule="auto"/>
        <w:contextualSpacing/>
        <w:jc w:val="both"/>
        <w:rPr>
          <w:rFonts w:ascii="Arial" w:hAnsi="Arial" w:cs="Arial"/>
          <w:sz w:val="20"/>
          <w:szCs w:val="20"/>
        </w:rPr>
      </w:pPr>
      <w:r w:rsidRPr="00613A23">
        <w:rPr>
          <w:rFonts w:ascii="Arial" w:hAnsi="Arial" w:cs="Arial"/>
          <w:sz w:val="20"/>
          <w:szCs w:val="20"/>
        </w:rPr>
        <w:tab/>
        <w:t>Τέλος και περί ώρα 14.10’ λύθηκε η συνεδρίαση.</w:t>
      </w:r>
    </w:p>
    <w:p w:rsidR="00613A23" w:rsidRPr="00613A23" w:rsidRDefault="00613A23" w:rsidP="00613A23">
      <w:pPr>
        <w:spacing w:line="480" w:lineRule="auto"/>
        <w:contextualSpacing/>
        <w:jc w:val="both"/>
        <w:rPr>
          <w:rFonts w:ascii="Arial" w:hAnsi="Arial" w:cs="Arial"/>
          <w:sz w:val="20"/>
          <w:szCs w:val="20"/>
        </w:rPr>
      </w:pPr>
    </w:p>
    <w:p w:rsidR="00613A23" w:rsidRPr="00613A23" w:rsidRDefault="00613A23" w:rsidP="00613A23">
      <w:pPr>
        <w:spacing w:line="480" w:lineRule="auto"/>
        <w:contextualSpacing/>
        <w:jc w:val="both"/>
        <w:rPr>
          <w:rFonts w:ascii="Arial" w:hAnsi="Arial" w:cs="Arial"/>
          <w:sz w:val="20"/>
          <w:szCs w:val="20"/>
        </w:rPr>
      </w:pPr>
    </w:p>
    <w:p w:rsidR="00613A23" w:rsidRPr="00613A23" w:rsidRDefault="00613A23" w:rsidP="00613A23">
      <w:pPr>
        <w:spacing w:line="480" w:lineRule="auto"/>
        <w:contextualSpacing/>
        <w:jc w:val="both"/>
        <w:rPr>
          <w:rFonts w:ascii="Arial" w:hAnsi="Arial" w:cs="Arial"/>
          <w:b/>
          <w:sz w:val="20"/>
          <w:szCs w:val="20"/>
        </w:rPr>
      </w:pPr>
      <w:r w:rsidRPr="00613A23">
        <w:rPr>
          <w:rFonts w:ascii="Arial" w:hAnsi="Arial" w:cs="Arial"/>
          <w:sz w:val="20"/>
          <w:szCs w:val="20"/>
        </w:rPr>
        <w:tab/>
      </w:r>
      <w:r w:rsidRPr="00613A23">
        <w:rPr>
          <w:rFonts w:ascii="Arial" w:hAnsi="Arial" w:cs="Arial"/>
          <w:b/>
          <w:sz w:val="20"/>
          <w:szCs w:val="20"/>
        </w:rPr>
        <w:t>Ο ΠΡΟΕΔΡΟΣ ΤΗΣ ΕΠΙΤΡΟΠΗΣ                                     Η  ΓΡΑΜΜΑΤΕΑΣ</w:t>
      </w:r>
    </w:p>
    <w:p w:rsidR="00613A23" w:rsidRPr="00613A23" w:rsidRDefault="00613A23" w:rsidP="00613A23">
      <w:pPr>
        <w:spacing w:line="480" w:lineRule="auto"/>
        <w:contextualSpacing/>
        <w:jc w:val="both"/>
        <w:rPr>
          <w:rFonts w:ascii="Arial" w:hAnsi="Arial" w:cs="Arial"/>
          <w:b/>
          <w:sz w:val="20"/>
          <w:szCs w:val="20"/>
        </w:rPr>
      </w:pPr>
    </w:p>
    <w:p w:rsidR="00613A23" w:rsidRPr="00613A23" w:rsidRDefault="00613A23" w:rsidP="00613A23">
      <w:pPr>
        <w:spacing w:line="480" w:lineRule="auto"/>
        <w:contextualSpacing/>
        <w:jc w:val="both"/>
        <w:rPr>
          <w:rFonts w:ascii="Arial" w:hAnsi="Arial" w:cs="Arial"/>
          <w:b/>
          <w:sz w:val="20"/>
          <w:szCs w:val="20"/>
        </w:rPr>
      </w:pPr>
    </w:p>
    <w:p w:rsidR="00613A23" w:rsidRPr="00613A23" w:rsidRDefault="00613A23" w:rsidP="00613A23">
      <w:pPr>
        <w:spacing w:line="480" w:lineRule="auto"/>
        <w:contextualSpacing/>
        <w:jc w:val="both"/>
        <w:rPr>
          <w:rFonts w:ascii="Arial" w:hAnsi="Arial" w:cs="Arial"/>
          <w:b/>
          <w:sz w:val="20"/>
          <w:szCs w:val="20"/>
        </w:rPr>
      </w:pPr>
      <w:r w:rsidRPr="00613A23">
        <w:rPr>
          <w:rFonts w:ascii="Arial" w:hAnsi="Arial" w:cs="Arial"/>
          <w:b/>
          <w:sz w:val="20"/>
          <w:szCs w:val="20"/>
        </w:rPr>
        <w:tab/>
        <w:t xml:space="preserve">        ΝΙΚΟΛΑΟΣ ΜΑΝΙΟΣ                                                ΜΕΡΟΠΗ ΤΖΟΥΦΗ</w:t>
      </w:r>
    </w:p>
    <w:p w:rsidR="00613A23" w:rsidRPr="00613A23" w:rsidRDefault="00613A23" w:rsidP="00613A23">
      <w:pPr>
        <w:spacing w:line="480" w:lineRule="auto"/>
        <w:ind w:firstLine="720"/>
        <w:contextualSpacing/>
        <w:jc w:val="both"/>
        <w:rPr>
          <w:rFonts w:ascii="Arial" w:hAnsi="Arial" w:cs="Arial"/>
          <w:sz w:val="20"/>
          <w:szCs w:val="20"/>
        </w:rPr>
      </w:pPr>
    </w:p>
    <w:p w:rsidR="00613A23" w:rsidRPr="00613A23" w:rsidRDefault="00613A23" w:rsidP="00613A23">
      <w:pPr>
        <w:spacing w:line="480" w:lineRule="auto"/>
        <w:ind w:firstLine="720"/>
        <w:contextualSpacing/>
        <w:rPr>
          <w:rFonts w:ascii="Arial" w:hAnsi="Arial" w:cs="Arial"/>
          <w:sz w:val="20"/>
          <w:szCs w:val="20"/>
        </w:rPr>
      </w:pPr>
    </w:p>
    <w:p w:rsidR="00613A23" w:rsidRPr="00613A23" w:rsidRDefault="00613A23" w:rsidP="00613A23">
      <w:pPr>
        <w:spacing w:line="480" w:lineRule="auto"/>
        <w:contextualSpacing/>
        <w:rPr>
          <w:rFonts w:ascii="Arial" w:hAnsi="Arial" w:cs="Arial"/>
          <w:sz w:val="20"/>
          <w:szCs w:val="20"/>
        </w:rPr>
      </w:pPr>
    </w:p>
    <w:p w:rsidR="00613A23" w:rsidRPr="00613A23" w:rsidRDefault="00613A23" w:rsidP="00613A23">
      <w:pPr>
        <w:spacing w:line="480" w:lineRule="auto"/>
        <w:contextualSpacing/>
        <w:rPr>
          <w:rFonts w:ascii="Arial" w:hAnsi="Arial" w:cs="Arial"/>
          <w:sz w:val="20"/>
          <w:szCs w:val="20"/>
        </w:rPr>
        <w:sectPr w:rsidR="00613A23" w:rsidRPr="00613A23">
          <w:headerReference w:type="default" r:id="rId16"/>
          <w:footerReference w:type="default" r:id="rId17"/>
          <w:pgSz w:w="11906" w:h="16838"/>
          <w:pgMar w:top="1440" w:right="1800" w:bottom="1440" w:left="1800" w:header="708" w:footer="708" w:gutter="0"/>
          <w:cols w:space="708"/>
          <w:docGrid w:linePitch="360"/>
        </w:sectPr>
      </w:pPr>
    </w:p>
    <w:p w:rsidR="00613A23" w:rsidRPr="00613A23" w:rsidRDefault="00613A23" w:rsidP="00613A23">
      <w:pPr>
        <w:spacing w:line="480" w:lineRule="auto"/>
        <w:contextualSpacing/>
        <w:rPr>
          <w:rFonts w:ascii="Arial" w:hAnsi="Arial" w:cs="Arial"/>
          <w:sz w:val="20"/>
          <w:szCs w:val="20"/>
        </w:rPr>
      </w:pPr>
    </w:p>
    <w:sectPr w:rsidR="00613A23" w:rsidRPr="00613A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56435">
      <w:pPr>
        <w:spacing w:after="0" w:line="240" w:lineRule="auto"/>
      </w:pPr>
      <w:r>
        <w:separator/>
      </w:r>
    </w:p>
  </w:endnote>
  <w:endnote w:type="continuationSeparator" w:id="0">
    <w:p w:rsidR="00000000" w:rsidRDefault="00956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5643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56435">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56435">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56435">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56435">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5643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56435">
      <w:pPr>
        <w:spacing w:after="0" w:line="240" w:lineRule="auto"/>
      </w:pPr>
      <w:r>
        <w:separator/>
      </w:r>
    </w:p>
  </w:footnote>
  <w:footnote w:type="continuationSeparator" w:id="0">
    <w:p w:rsidR="00000000" w:rsidRDefault="009564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564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5643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5643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5643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5643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564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33E"/>
    <w:rsid w:val="005B3491"/>
    <w:rsid w:val="005D1F90"/>
    <w:rsid w:val="00613A23"/>
    <w:rsid w:val="00863739"/>
    <w:rsid w:val="00956435"/>
    <w:rsid w:val="009C7E9E"/>
    <w:rsid w:val="00B503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0B094-6420-49D6-AB71-BBEB125F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13A2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613A23"/>
    <w:rPr>
      <w:rFonts w:ascii="Times New Roman" w:eastAsia="Times New Roman" w:hAnsi="Times New Roman" w:cs="Times New Roman"/>
      <w:sz w:val="24"/>
      <w:szCs w:val="24"/>
      <w:lang w:eastAsia="el-GR"/>
    </w:rPr>
  </w:style>
  <w:style w:type="paragraph" w:styleId="a4">
    <w:name w:val="footer"/>
    <w:basedOn w:val="a"/>
    <w:link w:val="Char0"/>
    <w:rsid w:val="00613A2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13A23"/>
    <w:rPr>
      <w:rFonts w:ascii="Times New Roman" w:eastAsia="Times New Roman" w:hAnsi="Times New Roman" w:cs="Times New Roman"/>
      <w:sz w:val="24"/>
      <w:szCs w:val="24"/>
      <w:lang w:eastAsia="el-GR"/>
    </w:rPr>
  </w:style>
  <w:style w:type="character" w:styleId="a5">
    <w:name w:val="Strong"/>
    <w:basedOn w:val="a0"/>
    <w:uiPriority w:val="22"/>
    <w:qFormat/>
    <w:rsid w:val="00613A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50</Pages>
  <Words>16501</Words>
  <Characters>89110</Characters>
  <Application>Microsoft Office Word</Application>
  <DocSecurity>0</DocSecurity>
  <Lines>742</Lines>
  <Paragraphs>210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105401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Παπαχρήστου Αργυρώ</cp:lastModifiedBy>
  <cp:revision>3</cp:revision>
  <dcterms:created xsi:type="dcterms:W3CDTF">2016-01-15T10:29:00Z</dcterms:created>
  <dcterms:modified xsi:type="dcterms:W3CDTF">2016-01-29T10:41:00Z</dcterms:modified>
</cp:coreProperties>
</file>